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CB975" w14:textId="3C86A00D" w:rsidR="000D12A8" w:rsidRPr="001B5619" w:rsidRDefault="000D12A8" w:rsidP="000D12A8">
      <w:pPr>
        <w:spacing w:before="120" w:after="120" w:line="240" w:lineRule="auto"/>
        <w:jc w:val="center"/>
        <w:rPr>
          <w:rFonts w:ascii="Times New Roman" w:eastAsia="Times New Roman" w:hAnsi="Times New Roman"/>
          <w:b/>
          <w:bCs/>
          <w:color w:val="000000"/>
          <w:sz w:val="30"/>
          <w:szCs w:val="30"/>
        </w:rPr>
      </w:pPr>
      <w:bookmarkStart w:id="0" w:name="_Hlk25325659"/>
      <w:r w:rsidRPr="001B5619">
        <w:rPr>
          <w:rFonts w:ascii="Times New Roman" w:hAnsi="Times New Roman"/>
          <w:b/>
          <w:bCs/>
          <w:color w:val="000000"/>
          <w:sz w:val="30"/>
          <w:szCs w:val="30"/>
        </w:rPr>
        <w:t xml:space="preserve">ỦY BAN NHÂN DÂN QUẬN </w:t>
      </w:r>
      <w:r w:rsidR="0004244C">
        <w:rPr>
          <w:rFonts w:ascii="Times New Roman" w:hAnsi="Times New Roman"/>
          <w:b/>
          <w:bCs/>
          <w:color w:val="000000"/>
          <w:sz w:val="30"/>
          <w:szCs w:val="30"/>
        </w:rPr>
        <w:t>HOÀNG MAI</w:t>
      </w:r>
    </w:p>
    <w:p w14:paraId="24F17022" w14:textId="326E2936" w:rsidR="00EA20EA" w:rsidRPr="001D2EE5" w:rsidRDefault="000D12A8" w:rsidP="000D12A8">
      <w:pPr>
        <w:spacing w:before="120" w:after="120" w:line="240" w:lineRule="auto"/>
        <w:jc w:val="center"/>
        <w:rPr>
          <w:rFonts w:ascii="Times New Roman" w:hAnsi="Times New Roman" w:cs="Times New Roman"/>
          <w:b/>
          <w:bCs/>
          <w:color w:val="000000" w:themeColor="text1"/>
          <w:sz w:val="30"/>
          <w:szCs w:val="30"/>
          <w:lang w:val="vi-VN"/>
        </w:rPr>
      </w:pPr>
      <w:r w:rsidRPr="004A3B1A">
        <w:rPr>
          <w:rFonts w:ascii="Times New Roman" w:hAnsi="Times New Roman"/>
          <w:b/>
          <w:bCs/>
          <w:color w:val="000000"/>
          <w:sz w:val="30"/>
          <w:szCs w:val="30"/>
        </w:rPr>
        <w:t xml:space="preserve">ỦY BAN NHÂN DÂN PHƯỜNG </w:t>
      </w:r>
      <w:bookmarkEnd w:id="0"/>
      <w:r w:rsidR="0004244C">
        <w:rPr>
          <w:rFonts w:ascii="Times New Roman" w:hAnsi="Times New Roman"/>
          <w:b/>
          <w:bCs/>
          <w:color w:val="000000"/>
          <w:sz w:val="30"/>
          <w:szCs w:val="30"/>
          <w:lang w:val="en-US"/>
        </w:rPr>
        <w:t>MAI ĐỘNG</w:t>
      </w:r>
    </w:p>
    <w:p w14:paraId="7AD35309" w14:textId="77777777" w:rsidR="00167851" w:rsidRPr="00D103E3" w:rsidRDefault="0037456B">
      <w:pPr>
        <w:jc w:val="center"/>
        <w:rPr>
          <w:rFonts w:ascii="Times New Roman" w:hAnsi="Times New Roman" w:cs="Times New Roman"/>
          <w:color w:val="000000" w:themeColor="text1"/>
        </w:rPr>
      </w:pPr>
      <w:r w:rsidRPr="00D103E3">
        <w:rPr>
          <w:rFonts w:ascii="Times New Roman" w:hAnsi="Times New Roman" w:cs="Times New Roman"/>
          <w:color w:val="000000" w:themeColor="text1"/>
        </w:rPr>
        <w:fldChar w:fldCharType="begin"/>
      </w:r>
      <w:r w:rsidRPr="00D103E3">
        <w:rPr>
          <w:rFonts w:ascii="Times New Roman" w:hAnsi="Times New Roman" w:cs="Times New Roman"/>
          <w:color w:val="000000" w:themeColor="text1"/>
        </w:rPr>
        <w:instrText xml:space="preserve"> INCLUDEPICTURE "http://upload.wikimedia.org/wikipedia/commons/thumb/c/c3/Coat_of_arms_of_Vietnam.svg/524px-Coat_of_arms_of_Vietnam.svg.png" \* MERGEFORMATINET </w:instrText>
      </w:r>
      <w:r w:rsidRPr="00D103E3">
        <w:rPr>
          <w:rFonts w:ascii="Times New Roman" w:hAnsi="Times New Roman" w:cs="Times New Roman"/>
          <w:color w:val="000000" w:themeColor="text1"/>
        </w:rPr>
        <w:fldChar w:fldCharType="separate"/>
      </w:r>
      <w:r w:rsidRPr="00D103E3">
        <w:rPr>
          <w:rFonts w:ascii="Times New Roman" w:hAnsi="Times New Roman" w:cs="Times New Roman"/>
          <w:color w:val="000000" w:themeColor="text1"/>
          <w:lang w:val="en-US" w:eastAsia="en-US"/>
        </w:rPr>
        <w:drawing>
          <wp:inline distT="0" distB="0" distL="114300" distR="114300" wp14:anchorId="3DAB65DE" wp14:editId="736FD927">
            <wp:extent cx="1079500" cy="1007745"/>
            <wp:effectExtent l="0" t="0" r="6350" b="1905"/>
            <wp:docPr id="1" name="Picture 1" descr="Tập tin:Coat of arms of Vietn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ập tin:Coat of arms of Vietnam.svg"/>
                    <pic:cNvPicPr>
                      <a:picLocks noChangeAspect="1"/>
                    </pic:cNvPicPr>
                  </pic:nvPicPr>
                  <pic:blipFill>
                    <a:blip r:embed="rId9"/>
                    <a:stretch>
                      <a:fillRect/>
                    </a:stretch>
                  </pic:blipFill>
                  <pic:spPr>
                    <a:xfrm>
                      <a:off x="0" y="0"/>
                      <a:ext cx="1080000" cy="1008000"/>
                    </a:xfrm>
                    <a:prstGeom prst="rect">
                      <a:avLst/>
                    </a:prstGeom>
                    <a:noFill/>
                    <a:ln>
                      <a:noFill/>
                    </a:ln>
                  </pic:spPr>
                </pic:pic>
              </a:graphicData>
            </a:graphic>
          </wp:inline>
        </w:drawing>
      </w:r>
      <w:r w:rsidRPr="00D103E3">
        <w:rPr>
          <w:rFonts w:ascii="Times New Roman" w:hAnsi="Times New Roman" w:cs="Times New Roman"/>
          <w:color w:val="000000" w:themeColor="text1"/>
        </w:rPr>
        <w:fldChar w:fldCharType="end"/>
      </w:r>
    </w:p>
    <w:p w14:paraId="51ECD4FE" w14:textId="16644414" w:rsidR="00911947" w:rsidRDefault="00911947">
      <w:pPr>
        <w:jc w:val="center"/>
        <w:rPr>
          <w:rFonts w:ascii="Times New Roman" w:hAnsi="Times New Roman" w:cs="Times New Roman"/>
          <w:color w:val="000000" w:themeColor="text1"/>
          <w:sz w:val="30"/>
          <w:szCs w:val="30"/>
        </w:rPr>
      </w:pPr>
    </w:p>
    <w:p w14:paraId="1F94695E" w14:textId="77777777" w:rsidR="00E16695" w:rsidRPr="00D103E3" w:rsidRDefault="00E16695">
      <w:pPr>
        <w:jc w:val="center"/>
        <w:rPr>
          <w:rFonts w:ascii="Times New Roman" w:hAnsi="Times New Roman" w:cs="Times New Roman"/>
          <w:color w:val="000000" w:themeColor="text1"/>
          <w:sz w:val="30"/>
          <w:szCs w:val="30"/>
        </w:rPr>
      </w:pPr>
    </w:p>
    <w:p w14:paraId="71039C2F" w14:textId="77777777" w:rsidR="00167851" w:rsidRPr="00D103E3" w:rsidRDefault="0037456B">
      <w:pPr>
        <w:jc w:val="center"/>
        <w:rPr>
          <w:rFonts w:ascii="Times New Roman" w:hAnsi="Times New Roman" w:cs="Times New Roman"/>
          <w:b/>
          <w:bCs/>
          <w:color w:val="000000" w:themeColor="text1"/>
          <w:sz w:val="30"/>
          <w:szCs w:val="30"/>
        </w:rPr>
      </w:pPr>
      <w:r w:rsidRPr="00D103E3">
        <w:rPr>
          <w:rFonts w:ascii="Times New Roman" w:hAnsi="Times New Roman" w:cs="Times New Roman"/>
          <w:b/>
          <w:bCs/>
          <w:color w:val="000000" w:themeColor="text1"/>
          <w:sz w:val="30"/>
          <w:szCs w:val="30"/>
        </w:rPr>
        <w:t>QUY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1"/>
      </w:tblGrid>
      <w:tr w:rsidR="008B5C7D" w:rsidRPr="00D103E3" w14:paraId="4EDB2AA5" w14:textId="77777777" w:rsidTr="000938F8">
        <w:trPr>
          <w:trHeight w:val="1617"/>
        </w:trPr>
        <w:tc>
          <w:tcPr>
            <w:tcW w:w="9211" w:type="dxa"/>
          </w:tcPr>
          <w:p w14:paraId="3D2EFE36" w14:textId="64A63AC4" w:rsidR="008B5C7D" w:rsidRPr="00CE0804" w:rsidRDefault="007E6F51" w:rsidP="00CE0804">
            <w:pPr>
              <w:spacing w:before="60" w:after="60" w:line="280" w:lineRule="atLeast"/>
              <w:jc w:val="center"/>
              <w:rPr>
                <w:rFonts w:ascii="Times New Roman" w:hAnsi="Times New Roman"/>
                <w:b/>
                <w:sz w:val="30"/>
                <w:szCs w:val="34"/>
              </w:rPr>
            </w:pPr>
            <w:r w:rsidRPr="00541187">
              <w:rPr>
                <w:rFonts w:ascii="Times New Roman" w:hAnsi="Times New Roman"/>
                <w:b/>
                <w:sz w:val="30"/>
                <w:szCs w:val="34"/>
              </w:rPr>
              <w:t>TRỢ GIÚP XÃ HỘ</w:t>
            </w:r>
            <w:r w:rsidR="003D688F">
              <w:rPr>
                <w:rFonts w:ascii="Times New Roman" w:hAnsi="Times New Roman"/>
                <w:b/>
                <w:sz w:val="30"/>
                <w:szCs w:val="34"/>
              </w:rPr>
              <w:t>I KHẨN CẤP</w:t>
            </w:r>
            <w:r w:rsidRPr="00541187">
              <w:rPr>
                <w:rFonts w:ascii="Times New Roman" w:hAnsi="Times New Roman"/>
                <w:b/>
                <w:sz w:val="30"/>
                <w:szCs w:val="34"/>
              </w:rPr>
              <w:t xml:space="preserve"> VỀ HỖ TRỢ</w:t>
            </w:r>
            <w:r w:rsidR="00CE0804">
              <w:rPr>
                <w:rFonts w:ascii="Times New Roman" w:hAnsi="Times New Roman"/>
                <w:b/>
                <w:sz w:val="30"/>
                <w:szCs w:val="34"/>
              </w:rPr>
              <w:t xml:space="preserve"> CHI PHÍ MAI TÁNG</w:t>
            </w:r>
          </w:p>
        </w:tc>
      </w:tr>
    </w:tbl>
    <w:p w14:paraId="540F3EA1" w14:textId="67E27A08" w:rsidR="008B5C7D" w:rsidRPr="00D103E3" w:rsidRDefault="008B5C7D">
      <w:pPr>
        <w:jc w:val="center"/>
        <w:rPr>
          <w:rFonts w:ascii="Times New Roman" w:hAnsi="Times New Roman" w:cs="Times New Roman"/>
          <w:b/>
          <w:bCs/>
          <w:color w:val="000000" w:themeColor="text1"/>
          <w:sz w:val="30"/>
          <w:szCs w:val="30"/>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452"/>
        <w:gridCol w:w="1326"/>
        <w:gridCol w:w="2459"/>
        <w:gridCol w:w="1519"/>
      </w:tblGrid>
      <w:tr w:rsidR="00D103E3" w:rsidRPr="00D103E3" w14:paraId="0F1FCE27" w14:textId="77777777" w:rsidTr="000C56F4">
        <w:trPr>
          <w:trHeight w:val="567"/>
        </w:trPr>
        <w:tc>
          <w:tcPr>
            <w:tcW w:w="1526" w:type="dxa"/>
            <w:vAlign w:val="center"/>
          </w:tcPr>
          <w:p w14:paraId="01DC403F"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79995560"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MÃ SỐ</w:t>
            </w:r>
          </w:p>
        </w:tc>
        <w:tc>
          <w:tcPr>
            <w:tcW w:w="1326" w:type="dxa"/>
            <w:vAlign w:val="center"/>
          </w:tcPr>
          <w:p w14:paraId="0A6D2F54"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19BD5FD7" w14:textId="7FCD5DF0" w:rsidR="00167851" w:rsidRPr="00D103E3" w:rsidRDefault="00EA20EA">
            <w:pPr>
              <w:jc w:val="center"/>
              <w:rPr>
                <w:rFonts w:ascii="Times New Roman" w:hAnsi="Times New Roman" w:cs="Times New Roman"/>
                <w:b/>
                <w:bCs/>
                <w:color w:val="000000" w:themeColor="text1"/>
                <w:sz w:val="26"/>
                <w:szCs w:val="26"/>
              </w:rPr>
            </w:pPr>
            <w:r w:rsidRPr="00D103E3">
              <w:rPr>
                <w:rFonts w:ascii="Times New Roman" w:hAnsi="Times New Roman" w:cs="Times New Roman"/>
                <w:b/>
                <w:color w:val="000000" w:themeColor="text1"/>
                <w:sz w:val="26"/>
              </w:rPr>
              <w:t>QT-</w:t>
            </w:r>
            <w:r w:rsidR="007E6F51">
              <w:rPr>
                <w:rFonts w:ascii="Times New Roman" w:hAnsi="Times New Roman" w:cs="Times New Roman"/>
                <w:b/>
                <w:color w:val="000000" w:themeColor="text1"/>
                <w:sz w:val="26"/>
              </w:rPr>
              <w:t>BTXH</w:t>
            </w:r>
            <w:r w:rsidRPr="00D103E3">
              <w:rPr>
                <w:rFonts w:ascii="Times New Roman" w:hAnsi="Times New Roman" w:cs="Times New Roman"/>
                <w:b/>
                <w:color w:val="000000" w:themeColor="text1"/>
                <w:sz w:val="26"/>
              </w:rPr>
              <w:t>-</w:t>
            </w:r>
            <w:r w:rsidR="00F9353D">
              <w:rPr>
                <w:rFonts w:ascii="Times New Roman" w:hAnsi="Times New Roman" w:cs="Times New Roman"/>
                <w:b/>
                <w:color w:val="000000" w:themeColor="text1"/>
                <w:sz w:val="26"/>
              </w:rPr>
              <w:t>08</w:t>
            </w:r>
          </w:p>
        </w:tc>
        <w:tc>
          <w:tcPr>
            <w:tcW w:w="1519" w:type="dxa"/>
            <w:vAlign w:val="center"/>
          </w:tcPr>
          <w:p w14:paraId="11128909" w14:textId="77777777" w:rsidR="00167851" w:rsidRPr="00D103E3" w:rsidRDefault="00167851">
            <w:pPr>
              <w:jc w:val="center"/>
              <w:rPr>
                <w:rFonts w:ascii="Times New Roman" w:hAnsi="Times New Roman" w:cs="Times New Roman"/>
                <w:b/>
                <w:bCs/>
                <w:color w:val="000000" w:themeColor="text1"/>
                <w:sz w:val="26"/>
                <w:szCs w:val="26"/>
              </w:rPr>
            </w:pPr>
          </w:p>
        </w:tc>
      </w:tr>
      <w:tr w:rsidR="00D103E3" w:rsidRPr="00D103E3" w14:paraId="18B0AC7D" w14:textId="77777777" w:rsidTr="000C56F4">
        <w:trPr>
          <w:trHeight w:val="567"/>
        </w:trPr>
        <w:tc>
          <w:tcPr>
            <w:tcW w:w="1526" w:type="dxa"/>
            <w:vAlign w:val="center"/>
          </w:tcPr>
          <w:p w14:paraId="52346444"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3EF76416"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LẦN BAN HÀNH</w:t>
            </w:r>
          </w:p>
        </w:tc>
        <w:tc>
          <w:tcPr>
            <w:tcW w:w="1326" w:type="dxa"/>
            <w:vAlign w:val="center"/>
          </w:tcPr>
          <w:p w14:paraId="33C78299"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07EA02EC"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01</w:t>
            </w:r>
          </w:p>
        </w:tc>
        <w:tc>
          <w:tcPr>
            <w:tcW w:w="1519" w:type="dxa"/>
            <w:vAlign w:val="center"/>
          </w:tcPr>
          <w:p w14:paraId="377EDB52" w14:textId="77777777" w:rsidR="00167851" w:rsidRPr="00D103E3" w:rsidRDefault="00167851">
            <w:pPr>
              <w:jc w:val="center"/>
              <w:rPr>
                <w:rFonts w:ascii="Times New Roman" w:hAnsi="Times New Roman" w:cs="Times New Roman"/>
                <w:b/>
                <w:bCs/>
                <w:color w:val="000000" w:themeColor="text1"/>
                <w:sz w:val="26"/>
                <w:szCs w:val="26"/>
              </w:rPr>
            </w:pPr>
          </w:p>
        </w:tc>
      </w:tr>
      <w:tr w:rsidR="00167851" w:rsidRPr="00D103E3" w14:paraId="5336BD4D" w14:textId="77777777" w:rsidTr="000C56F4">
        <w:trPr>
          <w:trHeight w:val="567"/>
        </w:trPr>
        <w:tc>
          <w:tcPr>
            <w:tcW w:w="1526" w:type="dxa"/>
            <w:vAlign w:val="center"/>
          </w:tcPr>
          <w:p w14:paraId="4CD5E6C4"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4502BF40"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NGÀY BAN HÀNH</w:t>
            </w:r>
          </w:p>
        </w:tc>
        <w:tc>
          <w:tcPr>
            <w:tcW w:w="1326" w:type="dxa"/>
            <w:vAlign w:val="center"/>
          </w:tcPr>
          <w:p w14:paraId="156FD01F"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7D8FEEE1" w14:textId="1A60BB15" w:rsidR="00167851" w:rsidRPr="00D103E3" w:rsidRDefault="00A3679F" w:rsidP="00D917F8">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r w:rsidR="0037456B" w:rsidRPr="00D103E3">
              <w:rPr>
                <w:rFonts w:ascii="Times New Roman" w:hAnsi="Times New Roman" w:cs="Times New Roman"/>
                <w:b/>
                <w:bCs/>
                <w:color w:val="000000" w:themeColor="text1"/>
                <w:sz w:val="26"/>
                <w:szCs w:val="26"/>
              </w:rPr>
              <w:t>/</w:t>
            </w:r>
            <w:r w:rsidRPr="00D103E3">
              <w:rPr>
                <w:rFonts w:ascii="Times New Roman" w:hAnsi="Times New Roman" w:cs="Times New Roman"/>
                <w:b/>
                <w:bCs/>
                <w:color w:val="000000" w:themeColor="text1"/>
                <w:sz w:val="26"/>
                <w:szCs w:val="26"/>
              </w:rPr>
              <w:t>…</w:t>
            </w:r>
            <w:r w:rsidR="0037456B" w:rsidRPr="00D103E3">
              <w:rPr>
                <w:rFonts w:ascii="Times New Roman" w:hAnsi="Times New Roman" w:cs="Times New Roman"/>
                <w:b/>
                <w:bCs/>
                <w:color w:val="000000" w:themeColor="text1"/>
                <w:sz w:val="26"/>
                <w:szCs w:val="26"/>
              </w:rPr>
              <w:t>/</w:t>
            </w:r>
            <w:r w:rsidR="000772DA">
              <w:rPr>
                <w:rFonts w:ascii="Times New Roman" w:hAnsi="Times New Roman" w:cs="Times New Roman"/>
                <w:b/>
                <w:bCs/>
                <w:color w:val="000000" w:themeColor="text1"/>
                <w:sz w:val="26"/>
                <w:szCs w:val="26"/>
              </w:rPr>
              <w:t>202</w:t>
            </w:r>
            <w:r w:rsidR="00D917F8">
              <w:rPr>
                <w:rFonts w:ascii="Times New Roman" w:hAnsi="Times New Roman" w:cs="Times New Roman"/>
                <w:b/>
                <w:bCs/>
                <w:color w:val="000000" w:themeColor="text1"/>
                <w:sz w:val="26"/>
                <w:szCs w:val="26"/>
              </w:rPr>
              <w:t>1</w:t>
            </w:r>
          </w:p>
        </w:tc>
        <w:tc>
          <w:tcPr>
            <w:tcW w:w="1519" w:type="dxa"/>
            <w:vAlign w:val="center"/>
          </w:tcPr>
          <w:p w14:paraId="15CC21BB" w14:textId="77777777" w:rsidR="00167851" w:rsidRPr="00D103E3" w:rsidRDefault="00167851">
            <w:pPr>
              <w:jc w:val="center"/>
              <w:rPr>
                <w:rFonts w:ascii="Times New Roman" w:hAnsi="Times New Roman" w:cs="Times New Roman"/>
                <w:b/>
                <w:bCs/>
                <w:color w:val="000000" w:themeColor="text1"/>
                <w:sz w:val="26"/>
                <w:szCs w:val="26"/>
              </w:rPr>
            </w:pPr>
          </w:p>
        </w:tc>
      </w:tr>
    </w:tbl>
    <w:p w14:paraId="76091FEA" w14:textId="1B9AF42C" w:rsidR="00167851" w:rsidRDefault="00167851">
      <w:pPr>
        <w:jc w:val="center"/>
        <w:rPr>
          <w:rFonts w:ascii="Times New Roman" w:hAnsi="Times New Roman" w:cs="Times New Roman"/>
          <w:b/>
          <w:bCs/>
          <w:color w:val="000000" w:themeColor="text1"/>
          <w:sz w:val="30"/>
          <w:szCs w:val="30"/>
        </w:rPr>
      </w:pPr>
    </w:p>
    <w:p w14:paraId="571A5841" w14:textId="6E60A468" w:rsidR="00167851" w:rsidRDefault="00167851">
      <w:pPr>
        <w:jc w:val="center"/>
        <w:rPr>
          <w:rFonts w:ascii="Times New Roman" w:hAnsi="Times New Roman" w:cs="Times New Roman"/>
          <w:b/>
          <w:bCs/>
          <w:color w:val="000000" w:themeColor="text1"/>
          <w:sz w:val="30"/>
          <w:szCs w:val="30"/>
        </w:rPr>
      </w:pPr>
    </w:p>
    <w:p w14:paraId="0C9013BC" w14:textId="77777777" w:rsidR="00E16695" w:rsidRPr="00D103E3" w:rsidRDefault="00E16695">
      <w:pPr>
        <w:jc w:val="center"/>
        <w:rPr>
          <w:rFonts w:ascii="Times New Roman" w:hAnsi="Times New Roman" w:cs="Times New Roman"/>
          <w:b/>
          <w:bCs/>
          <w:color w:val="000000" w:themeColor="text1"/>
          <w:sz w:val="30"/>
          <w:szCs w:val="30"/>
        </w:rPr>
      </w:pPr>
    </w:p>
    <w:tbl>
      <w:tblPr>
        <w:tblStyle w:val="TableGrid"/>
        <w:tblW w:w="9287" w:type="dxa"/>
        <w:tblLayout w:type="fixed"/>
        <w:tblLook w:val="04A0" w:firstRow="1" w:lastRow="0" w:firstColumn="1" w:lastColumn="0" w:noHBand="0" w:noVBand="1"/>
      </w:tblPr>
      <w:tblGrid>
        <w:gridCol w:w="1326"/>
        <w:gridCol w:w="3980"/>
        <w:gridCol w:w="3981"/>
      </w:tblGrid>
      <w:tr w:rsidR="00D103E3" w:rsidRPr="00D103E3" w14:paraId="6FAE86E9" w14:textId="77777777">
        <w:trPr>
          <w:trHeight w:val="567"/>
        </w:trPr>
        <w:tc>
          <w:tcPr>
            <w:tcW w:w="1326" w:type="dxa"/>
            <w:tcBorders>
              <w:top w:val="single" w:sz="4" w:space="0" w:color="auto"/>
              <w:left w:val="nil"/>
              <w:bottom w:val="single" w:sz="4" w:space="0" w:color="auto"/>
              <w:right w:val="single" w:sz="4" w:space="0" w:color="auto"/>
            </w:tcBorders>
            <w:vAlign w:val="center"/>
          </w:tcPr>
          <w:p w14:paraId="28B8A662"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0" w:type="dxa"/>
            <w:tcBorders>
              <w:top w:val="single" w:sz="4" w:space="0" w:color="auto"/>
              <w:left w:val="single" w:sz="4" w:space="0" w:color="auto"/>
              <w:bottom w:val="single" w:sz="4" w:space="0" w:color="auto"/>
              <w:right w:val="single" w:sz="4" w:space="0" w:color="auto"/>
            </w:tcBorders>
            <w:vAlign w:val="center"/>
          </w:tcPr>
          <w:p w14:paraId="4ED3BF3D"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SOÁT XÉT</w:t>
            </w:r>
          </w:p>
        </w:tc>
        <w:tc>
          <w:tcPr>
            <w:tcW w:w="3981" w:type="dxa"/>
            <w:tcBorders>
              <w:top w:val="single" w:sz="4" w:space="0" w:color="auto"/>
              <w:left w:val="single" w:sz="4" w:space="0" w:color="auto"/>
              <w:bottom w:val="single" w:sz="4" w:space="0" w:color="auto"/>
              <w:right w:val="nil"/>
            </w:tcBorders>
            <w:vAlign w:val="center"/>
          </w:tcPr>
          <w:p w14:paraId="2C5C657F"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PHÊ DUYỆT</w:t>
            </w:r>
          </w:p>
        </w:tc>
      </w:tr>
      <w:tr w:rsidR="00D103E3" w:rsidRPr="00D103E3" w14:paraId="1A5BDA49" w14:textId="77777777">
        <w:trPr>
          <w:trHeight w:val="627"/>
        </w:trPr>
        <w:tc>
          <w:tcPr>
            <w:tcW w:w="1326" w:type="dxa"/>
            <w:tcBorders>
              <w:top w:val="single" w:sz="4" w:space="0" w:color="auto"/>
              <w:left w:val="nil"/>
              <w:bottom w:val="single" w:sz="4" w:space="0" w:color="auto"/>
              <w:right w:val="single" w:sz="4" w:space="0" w:color="auto"/>
            </w:tcBorders>
            <w:vAlign w:val="center"/>
          </w:tcPr>
          <w:p w14:paraId="157A8751"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Họ và tên</w:t>
            </w:r>
          </w:p>
        </w:tc>
        <w:tc>
          <w:tcPr>
            <w:tcW w:w="3980" w:type="dxa"/>
            <w:tcBorders>
              <w:top w:val="single" w:sz="4" w:space="0" w:color="auto"/>
              <w:left w:val="single" w:sz="4" w:space="0" w:color="auto"/>
              <w:bottom w:val="single" w:sz="4" w:space="0" w:color="auto"/>
              <w:right w:val="single" w:sz="4" w:space="0" w:color="auto"/>
            </w:tcBorders>
            <w:vAlign w:val="center"/>
          </w:tcPr>
          <w:p w14:paraId="18A5ECD8"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single" w:sz="4" w:space="0" w:color="auto"/>
              <w:right w:val="nil"/>
            </w:tcBorders>
            <w:vAlign w:val="center"/>
          </w:tcPr>
          <w:p w14:paraId="307BD9B6"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r w:rsidR="00D103E3" w:rsidRPr="00D103E3" w14:paraId="7E6A5E5A" w14:textId="77777777">
        <w:trPr>
          <w:trHeight w:val="2154"/>
        </w:trPr>
        <w:tc>
          <w:tcPr>
            <w:tcW w:w="1326" w:type="dxa"/>
            <w:tcBorders>
              <w:top w:val="single" w:sz="4" w:space="0" w:color="auto"/>
              <w:left w:val="nil"/>
              <w:bottom w:val="single" w:sz="4" w:space="0" w:color="auto"/>
              <w:right w:val="single" w:sz="4" w:space="0" w:color="auto"/>
            </w:tcBorders>
            <w:vAlign w:val="center"/>
          </w:tcPr>
          <w:p w14:paraId="50D1DAB7"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Chữ ký</w:t>
            </w:r>
          </w:p>
        </w:tc>
        <w:tc>
          <w:tcPr>
            <w:tcW w:w="3980" w:type="dxa"/>
            <w:tcBorders>
              <w:top w:val="single" w:sz="4" w:space="0" w:color="auto"/>
              <w:left w:val="single" w:sz="4" w:space="0" w:color="auto"/>
              <w:bottom w:val="single" w:sz="4" w:space="0" w:color="auto"/>
              <w:right w:val="single" w:sz="4" w:space="0" w:color="auto"/>
            </w:tcBorders>
            <w:vAlign w:val="center"/>
          </w:tcPr>
          <w:p w14:paraId="1DC0812A"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single" w:sz="4" w:space="0" w:color="auto"/>
              <w:right w:val="nil"/>
            </w:tcBorders>
            <w:vAlign w:val="center"/>
          </w:tcPr>
          <w:p w14:paraId="7D27E432"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r w:rsidR="00D103E3" w:rsidRPr="00D103E3" w14:paraId="7D1EB492" w14:textId="77777777">
        <w:trPr>
          <w:trHeight w:val="699"/>
        </w:trPr>
        <w:tc>
          <w:tcPr>
            <w:tcW w:w="1326" w:type="dxa"/>
            <w:tcBorders>
              <w:top w:val="single" w:sz="4" w:space="0" w:color="auto"/>
              <w:left w:val="nil"/>
              <w:bottom w:val="nil"/>
              <w:right w:val="single" w:sz="4" w:space="0" w:color="auto"/>
            </w:tcBorders>
            <w:vAlign w:val="center"/>
          </w:tcPr>
          <w:p w14:paraId="51B29D34"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Chức vụ</w:t>
            </w:r>
          </w:p>
        </w:tc>
        <w:tc>
          <w:tcPr>
            <w:tcW w:w="3980" w:type="dxa"/>
            <w:tcBorders>
              <w:top w:val="single" w:sz="4" w:space="0" w:color="auto"/>
              <w:left w:val="single" w:sz="4" w:space="0" w:color="auto"/>
              <w:bottom w:val="nil"/>
              <w:right w:val="single" w:sz="4" w:space="0" w:color="auto"/>
            </w:tcBorders>
            <w:vAlign w:val="center"/>
          </w:tcPr>
          <w:p w14:paraId="4C45AD21"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nil"/>
              <w:right w:val="nil"/>
            </w:tcBorders>
            <w:vAlign w:val="center"/>
          </w:tcPr>
          <w:p w14:paraId="280FB1A4"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bl>
    <w:p w14:paraId="1E0236A2" w14:textId="77777777" w:rsidR="00167851" w:rsidRPr="00D103E3" w:rsidRDefault="00167851">
      <w:pPr>
        <w:rPr>
          <w:rFonts w:ascii="Times New Roman" w:hAnsi="Times New Roman" w:cs="Times New Roman"/>
          <w:b/>
          <w:bCs/>
          <w:color w:val="000000" w:themeColor="text1"/>
          <w:sz w:val="30"/>
          <w:szCs w:val="30"/>
        </w:rPr>
        <w:sectPr w:rsidR="00167851" w:rsidRPr="00D103E3">
          <w:pgSz w:w="11906" w:h="16838"/>
          <w:pgMar w:top="1134" w:right="1134" w:bottom="1134" w:left="1701" w:header="720" w:footer="720" w:gutter="0"/>
          <w:pgBorders w:display="firstPage">
            <w:top w:val="double" w:sz="4" w:space="1" w:color="auto"/>
            <w:left w:val="double" w:sz="4" w:space="4" w:color="auto"/>
            <w:bottom w:val="double" w:sz="4" w:space="1" w:color="auto"/>
            <w:right w:val="double" w:sz="4" w:space="4" w:color="auto"/>
          </w:pgBorders>
          <w:cols w:space="720"/>
          <w:docGrid w:linePitch="360"/>
        </w:sectPr>
      </w:pPr>
    </w:p>
    <w:tbl>
      <w:tblPr>
        <w:tblStyle w:val="TableGrid"/>
        <w:tblW w:w="9072" w:type="dxa"/>
        <w:tblInd w:w="108" w:type="dxa"/>
        <w:tblLayout w:type="fixed"/>
        <w:tblLook w:val="04A0" w:firstRow="1" w:lastRow="0" w:firstColumn="1" w:lastColumn="0" w:noHBand="0" w:noVBand="1"/>
      </w:tblPr>
      <w:tblGrid>
        <w:gridCol w:w="1526"/>
        <w:gridCol w:w="1536"/>
        <w:gridCol w:w="3067"/>
        <w:gridCol w:w="1536"/>
        <w:gridCol w:w="1407"/>
      </w:tblGrid>
      <w:tr w:rsidR="00D103E3" w:rsidRPr="00D103E3" w14:paraId="725B07DF" w14:textId="77777777" w:rsidTr="00625D1C">
        <w:trPr>
          <w:trHeight w:val="624"/>
        </w:trPr>
        <w:tc>
          <w:tcPr>
            <w:tcW w:w="9072" w:type="dxa"/>
            <w:gridSpan w:val="5"/>
            <w:vAlign w:val="center"/>
          </w:tcPr>
          <w:p w14:paraId="55F6A66A" w14:textId="77777777" w:rsidR="00167851" w:rsidRPr="00D103E3" w:rsidRDefault="0037456B">
            <w:pPr>
              <w:spacing w:before="120" w:after="120"/>
              <w:jc w:val="center"/>
              <w:rPr>
                <w:rFonts w:ascii="Times New Roman" w:hAnsi="Times New Roman" w:cs="Times New Roman"/>
                <w:b/>
                <w:bCs/>
                <w:color w:val="000000" w:themeColor="text1"/>
                <w:sz w:val="30"/>
                <w:szCs w:val="30"/>
              </w:rPr>
            </w:pPr>
            <w:r w:rsidRPr="00D103E3">
              <w:rPr>
                <w:rFonts w:ascii="Times New Roman" w:hAnsi="Times New Roman" w:cs="Times New Roman"/>
                <w:b/>
                <w:bCs/>
                <w:color w:val="000000" w:themeColor="text1"/>
                <w:sz w:val="30"/>
                <w:szCs w:val="30"/>
              </w:rPr>
              <w:lastRenderedPageBreak/>
              <w:t>LÝ LỊCH SỬA ĐỔI</w:t>
            </w:r>
          </w:p>
        </w:tc>
      </w:tr>
      <w:tr w:rsidR="00D103E3" w:rsidRPr="00D103E3" w14:paraId="66179BA3" w14:textId="77777777" w:rsidTr="00625D1C">
        <w:tc>
          <w:tcPr>
            <w:tcW w:w="1526" w:type="dxa"/>
            <w:vAlign w:val="center"/>
          </w:tcPr>
          <w:p w14:paraId="2949EE46"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Yêu cầu sửa đổi/ bổ sung</w:t>
            </w:r>
          </w:p>
        </w:tc>
        <w:tc>
          <w:tcPr>
            <w:tcW w:w="1536" w:type="dxa"/>
            <w:vAlign w:val="center"/>
          </w:tcPr>
          <w:p w14:paraId="1446BB70"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Trang/ phần sửa đổi</w:t>
            </w:r>
          </w:p>
        </w:tc>
        <w:tc>
          <w:tcPr>
            <w:tcW w:w="3067" w:type="dxa"/>
            <w:vAlign w:val="center"/>
          </w:tcPr>
          <w:p w14:paraId="78918084"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Nội dung sửa đổi</w:t>
            </w:r>
          </w:p>
        </w:tc>
        <w:tc>
          <w:tcPr>
            <w:tcW w:w="1536" w:type="dxa"/>
            <w:vAlign w:val="center"/>
          </w:tcPr>
          <w:p w14:paraId="00FC3713"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Lần</w:t>
            </w:r>
          </w:p>
          <w:p w14:paraId="66D995C3"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sửa đổi</w:t>
            </w:r>
          </w:p>
        </w:tc>
        <w:tc>
          <w:tcPr>
            <w:tcW w:w="1407" w:type="dxa"/>
            <w:vAlign w:val="center"/>
          </w:tcPr>
          <w:p w14:paraId="44534D15"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Ngày</w:t>
            </w:r>
          </w:p>
          <w:p w14:paraId="4AC0EB81"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sửa đổi</w:t>
            </w:r>
          </w:p>
        </w:tc>
      </w:tr>
      <w:tr w:rsidR="00D103E3" w:rsidRPr="00D103E3" w14:paraId="42D9BB8E" w14:textId="77777777" w:rsidTr="00625D1C">
        <w:trPr>
          <w:trHeight w:val="624"/>
        </w:trPr>
        <w:tc>
          <w:tcPr>
            <w:tcW w:w="1526" w:type="dxa"/>
          </w:tcPr>
          <w:p w14:paraId="32BAAC0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E65A2D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C25E5D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4EEE54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BDEF13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7881656" w14:textId="77777777" w:rsidTr="00625D1C">
        <w:trPr>
          <w:trHeight w:val="624"/>
        </w:trPr>
        <w:tc>
          <w:tcPr>
            <w:tcW w:w="1526" w:type="dxa"/>
          </w:tcPr>
          <w:p w14:paraId="35FCFCD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57DB90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032FF5F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1FCF0C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3FAEFF6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10A521F1" w14:textId="77777777" w:rsidTr="00625D1C">
        <w:trPr>
          <w:trHeight w:val="624"/>
        </w:trPr>
        <w:tc>
          <w:tcPr>
            <w:tcW w:w="1526" w:type="dxa"/>
          </w:tcPr>
          <w:p w14:paraId="7ACDC2D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2B9D8D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6EC0F62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7BAF9FD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B93D02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2DF0D856" w14:textId="77777777" w:rsidTr="00625D1C">
        <w:trPr>
          <w:trHeight w:val="624"/>
        </w:trPr>
        <w:tc>
          <w:tcPr>
            <w:tcW w:w="1526" w:type="dxa"/>
          </w:tcPr>
          <w:p w14:paraId="2A13CFC0"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515D13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108FED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1125EE6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737ACE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7AEE0090" w14:textId="77777777" w:rsidTr="00625D1C">
        <w:trPr>
          <w:trHeight w:val="624"/>
        </w:trPr>
        <w:tc>
          <w:tcPr>
            <w:tcW w:w="1526" w:type="dxa"/>
          </w:tcPr>
          <w:p w14:paraId="0BA81A8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B0FA61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32634E1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6B6C53C"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CB9473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0A448351" w14:textId="77777777" w:rsidTr="00625D1C">
        <w:trPr>
          <w:trHeight w:val="624"/>
        </w:trPr>
        <w:tc>
          <w:tcPr>
            <w:tcW w:w="1526" w:type="dxa"/>
          </w:tcPr>
          <w:p w14:paraId="1798909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2F0E46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E77FA1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BC1618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24C73B8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BA4556B" w14:textId="77777777" w:rsidTr="00625D1C">
        <w:trPr>
          <w:trHeight w:val="624"/>
        </w:trPr>
        <w:tc>
          <w:tcPr>
            <w:tcW w:w="1526" w:type="dxa"/>
          </w:tcPr>
          <w:p w14:paraId="016E6DE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47B089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F05623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C96E49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3CD077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6DFB4C61" w14:textId="77777777" w:rsidTr="00625D1C">
        <w:trPr>
          <w:trHeight w:val="624"/>
        </w:trPr>
        <w:tc>
          <w:tcPr>
            <w:tcW w:w="1526" w:type="dxa"/>
          </w:tcPr>
          <w:p w14:paraId="2A6DC70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078691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3664C7F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358071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314548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10B195CD" w14:textId="77777777" w:rsidTr="00625D1C">
        <w:trPr>
          <w:trHeight w:val="624"/>
        </w:trPr>
        <w:tc>
          <w:tcPr>
            <w:tcW w:w="1526" w:type="dxa"/>
          </w:tcPr>
          <w:p w14:paraId="5CAE0BF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1C0DDDC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B019CA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7E323C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FDF9DB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4E96E8D1" w14:textId="77777777" w:rsidTr="00625D1C">
        <w:trPr>
          <w:trHeight w:val="624"/>
        </w:trPr>
        <w:tc>
          <w:tcPr>
            <w:tcW w:w="1526" w:type="dxa"/>
          </w:tcPr>
          <w:p w14:paraId="07CC8EA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D8A34F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A1F222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76E090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35C7F9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09019C5" w14:textId="77777777" w:rsidTr="00625D1C">
        <w:trPr>
          <w:trHeight w:val="624"/>
        </w:trPr>
        <w:tc>
          <w:tcPr>
            <w:tcW w:w="1526" w:type="dxa"/>
          </w:tcPr>
          <w:p w14:paraId="0E6E7F8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01F439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0A70169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91FCE4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2438C2A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6AF6F97D" w14:textId="77777777" w:rsidTr="00625D1C">
        <w:trPr>
          <w:trHeight w:val="624"/>
        </w:trPr>
        <w:tc>
          <w:tcPr>
            <w:tcW w:w="1526" w:type="dxa"/>
          </w:tcPr>
          <w:p w14:paraId="23396EA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D56356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1F4BE0F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D01A20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2B1683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2E54469B" w14:textId="77777777" w:rsidTr="00625D1C">
        <w:trPr>
          <w:trHeight w:val="624"/>
        </w:trPr>
        <w:tc>
          <w:tcPr>
            <w:tcW w:w="1526" w:type="dxa"/>
          </w:tcPr>
          <w:p w14:paraId="1FCE1A8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0DBE5F0"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F10F39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85CD12C"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BD17A7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537CF564" w14:textId="77777777" w:rsidTr="00625D1C">
        <w:trPr>
          <w:trHeight w:val="624"/>
        </w:trPr>
        <w:tc>
          <w:tcPr>
            <w:tcW w:w="1526" w:type="dxa"/>
          </w:tcPr>
          <w:p w14:paraId="7225694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044686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B66772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4F632C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4065F2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00579263" w14:textId="77777777" w:rsidTr="00625D1C">
        <w:trPr>
          <w:trHeight w:val="624"/>
        </w:trPr>
        <w:tc>
          <w:tcPr>
            <w:tcW w:w="1526" w:type="dxa"/>
          </w:tcPr>
          <w:p w14:paraId="7BDEED3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23E784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2198D87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7FB6230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96B9C4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48490D" w:rsidRPr="00D103E3" w14:paraId="569E690D" w14:textId="77777777" w:rsidTr="00625D1C">
        <w:trPr>
          <w:trHeight w:val="624"/>
        </w:trPr>
        <w:tc>
          <w:tcPr>
            <w:tcW w:w="1526" w:type="dxa"/>
          </w:tcPr>
          <w:p w14:paraId="6F0A91B3" w14:textId="77777777" w:rsidR="0048490D" w:rsidRPr="00D103E3" w:rsidRDefault="0048490D">
            <w:pPr>
              <w:spacing w:before="120" w:after="120" w:line="300" w:lineRule="exact"/>
              <w:rPr>
                <w:rFonts w:ascii="Times New Roman" w:hAnsi="Times New Roman" w:cs="Times New Roman"/>
                <w:b/>
                <w:bCs/>
                <w:color w:val="000000" w:themeColor="text1"/>
                <w:sz w:val="26"/>
                <w:szCs w:val="26"/>
              </w:rPr>
            </w:pPr>
          </w:p>
        </w:tc>
        <w:tc>
          <w:tcPr>
            <w:tcW w:w="1536" w:type="dxa"/>
          </w:tcPr>
          <w:p w14:paraId="03847718" w14:textId="77777777" w:rsidR="0048490D" w:rsidRPr="00D103E3" w:rsidRDefault="0048490D">
            <w:pPr>
              <w:spacing w:before="120" w:after="120" w:line="300" w:lineRule="exact"/>
              <w:rPr>
                <w:rFonts w:ascii="Times New Roman" w:hAnsi="Times New Roman" w:cs="Times New Roman"/>
                <w:b/>
                <w:bCs/>
                <w:color w:val="000000" w:themeColor="text1"/>
                <w:sz w:val="26"/>
                <w:szCs w:val="26"/>
              </w:rPr>
            </w:pPr>
          </w:p>
        </w:tc>
        <w:tc>
          <w:tcPr>
            <w:tcW w:w="3067" w:type="dxa"/>
          </w:tcPr>
          <w:p w14:paraId="0BD978F6" w14:textId="77777777" w:rsidR="0048490D" w:rsidRPr="00D103E3" w:rsidRDefault="0048490D">
            <w:pPr>
              <w:spacing w:before="120" w:after="120" w:line="300" w:lineRule="exact"/>
              <w:rPr>
                <w:rFonts w:ascii="Times New Roman" w:hAnsi="Times New Roman" w:cs="Times New Roman"/>
                <w:b/>
                <w:bCs/>
                <w:color w:val="000000" w:themeColor="text1"/>
                <w:sz w:val="26"/>
                <w:szCs w:val="26"/>
              </w:rPr>
            </w:pPr>
          </w:p>
        </w:tc>
        <w:tc>
          <w:tcPr>
            <w:tcW w:w="1536" w:type="dxa"/>
          </w:tcPr>
          <w:p w14:paraId="31023369" w14:textId="77777777" w:rsidR="0048490D" w:rsidRPr="00D103E3" w:rsidRDefault="0048490D">
            <w:pPr>
              <w:spacing w:before="120" w:after="120" w:line="300" w:lineRule="exact"/>
              <w:rPr>
                <w:rFonts w:ascii="Times New Roman" w:hAnsi="Times New Roman" w:cs="Times New Roman"/>
                <w:b/>
                <w:bCs/>
                <w:color w:val="000000" w:themeColor="text1"/>
                <w:sz w:val="26"/>
                <w:szCs w:val="26"/>
              </w:rPr>
            </w:pPr>
          </w:p>
        </w:tc>
        <w:tc>
          <w:tcPr>
            <w:tcW w:w="1407" w:type="dxa"/>
          </w:tcPr>
          <w:p w14:paraId="3C7B05E8" w14:textId="77777777" w:rsidR="0048490D" w:rsidRPr="00D103E3" w:rsidRDefault="0048490D">
            <w:pPr>
              <w:spacing w:before="120" w:after="120" w:line="300" w:lineRule="exact"/>
              <w:rPr>
                <w:rFonts w:ascii="Times New Roman" w:hAnsi="Times New Roman" w:cs="Times New Roman"/>
                <w:b/>
                <w:bCs/>
                <w:color w:val="000000" w:themeColor="text1"/>
                <w:sz w:val="26"/>
                <w:szCs w:val="26"/>
              </w:rPr>
            </w:pPr>
          </w:p>
        </w:tc>
      </w:tr>
      <w:tr w:rsidR="0048490D" w:rsidRPr="00D103E3" w14:paraId="7176FD61" w14:textId="77777777" w:rsidTr="00625D1C">
        <w:trPr>
          <w:trHeight w:val="624"/>
        </w:trPr>
        <w:tc>
          <w:tcPr>
            <w:tcW w:w="1526" w:type="dxa"/>
          </w:tcPr>
          <w:p w14:paraId="38406426" w14:textId="77777777" w:rsidR="0048490D" w:rsidRPr="00D103E3" w:rsidRDefault="0048490D">
            <w:pPr>
              <w:spacing w:before="120" w:after="120" w:line="300" w:lineRule="exact"/>
              <w:rPr>
                <w:rFonts w:ascii="Times New Roman" w:hAnsi="Times New Roman" w:cs="Times New Roman"/>
                <w:b/>
                <w:bCs/>
                <w:color w:val="000000" w:themeColor="text1"/>
                <w:sz w:val="26"/>
                <w:szCs w:val="26"/>
              </w:rPr>
            </w:pPr>
          </w:p>
        </w:tc>
        <w:tc>
          <w:tcPr>
            <w:tcW w:w="1536" w:type="dxa"/>
          </w:tcPr>
          <w:p w14:paraId="194ECECA" w14:textId="77777777" w:rsidR="0048490D" w:rsidRPr="00D103E3" w:rsidRDefault="0048490D">
            <w:pPr>
              <w:spacing w:before="120" w:after="120" w:line="300" w:lineRule="exact"/>
              <w:rPr>
                <w:rFonts w:ascii="Times New Roman" w:hAnsi="Times New Roman" w:cs="Times New Roman"/>
                <w:b/>
                <w:bCs/>
                <w:color w:val="000000" w:themeColor="text1"/>
                <w:sz w:val="26"/>
                <w:szCs w:val="26"/>
              </w:rPr>
            </w:pPr>
          </w:p>
        </w:tc>
        <w:tc>
          <w:tcPr>
            <w:tcW w:w="3067" w:type="dxa"/>
          </w:tcPr>
          <w:p w14:paraId="7F5FCBB5" w14:textId="77777777" w:rsidR="0048490D" w:rsidRPr="00D103E3" w:rsidRDefault="0048490D">
            <w:pPr>
              <w:spacing w:before="120" w:after="120" w:line="300" w:lineRule="exact"/>
              <w:rPr>
                <w:rFonts w:ascii="Times New Roman" w:hAnsi="Times New Roman" w:cs="Times New Roman"/>
                <w:b/>
                <w:bCs/>
                <w:color w:val="000000" w:themeColor="text1"/>
                <w:sz w:val="26"/>
                <w:szCs w:val="26"/>
              </w:rPr>
            </w:pPr>
          </w:p>
        </w:tc>
        <w:tc>
          <w:tcPr>
            <w:tcW w:w="1536" w:type="dxa"/>
          </w:tcPr>
          <w:p w14:paraId="1916E507" w14:textId="77777777" w:rsidR="0048490D" w:rsidRPr="00D103E3" w:rsidRDefault="0048490D">
            <w:pPr>
              <w:spacing w:before="120" w:after="120" w:line="300" w:lineRule="exact"/>
              <w:rPr>
                <w:rFonts w:ascii="Times New Roman" w:hAnsi="Times New Roman" w:cs="Times New Roman"/>
                <w:b/>
                <w:bCs/>
                <w:color w:val="000000" w:themeColor="text1"/>
                <w:sz w:val="26"/>
                <w:szCs w:val="26"/>
              </w:rPr>
            </w:pPr>
          </w:p>
        </w:tc>
        <w:tc>
          <w:tcPr>
            <w:tcW w:w="1407" w:type="dxa"/>
          </w:tcPr>
          <w:p w14:paraId="1E5D0434" w14:textId="77777777" w:rsidR="0048490D" w:rsidRPr="00D103E3" w:rsidRDefault="0048490D">
            <w:pPr>
              <w:spacing w:before="120" w:after="120" w:line="300" w:lineRule="exact"/>
              <w:rPr>
                <w:rFonts w:ascii="Times New Roman" w:hAnsi="Times New Roman" w:cs="Times New Roman"/>
                <w:b/>
                <w:bCs/>
                <w:color w:val="000000" w:themeColor="text1"/>
                <w:sz w:val="26"/>
                <w:szCs w:val="26"/>
              </w:rPr>
            </w:pPr>
          </w:p>
        </w:tc>
      </w:tr>
      <w:tr w:rsidR="00D103E3" w:rsidRPr="00D103E3" w14:paraId="5BE137ED" w14:textId="77777777" w:rsidTr="00625D1C">
        <w:trPr>
          <w:trHeight w:val="624"/>
        </w:trPr>
        <w:tc>
          <w:tcPr>
            <w:tcW w:w="1526" w:type="dxa"/>
          </w:tcPr>
          <w:p w14:paraId="3A9788B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2651A3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BABA59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2FD7EF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31FD423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4080CF1B" w14:textId="77777777" w:rsidTr="00625D1C">
        <w:trPr>
          <w:trHeight w:val="624"/>
        </w:trPr>
        <w:tc>
          <w:tcPr>
            <w:tcW w:w="1526" w:type="dxa"/>
          </w:tcPr>
          <w:p w14:paraId="24A93CB5"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536" w:type="dxa"/>
          </w:tcPr>
          <w:p w14:paraId="0B8AB496"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3067" w:type="dxa"/>
          </w:tcPr>
          <w:p w14:paraId="633EA73F"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536" w:type="dxa"/>
          </w:tcPr>
          <w:p w14:paraId="75A30409"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407" w:type="dxa"/>
          </w:tcPr>
          <w:p w14:paraId="09DEB98B"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r>
    </w:tbl>
    <w:p w14:paraId="1F4FBAB6" w14:textId="62C9E23D" w:rsidR="00167851" w:rsidRPr="00D103E3" w:rsidRDefault="0037456B">
      <w:pPr>
        <w:pStyle w:val="ListParagraph"/>
        <w:numPr>
          <w:ilvl w:val="0"/>
          <w:numId w:val="1"/>
        </w:numPr>
        <w:spacing w:before="120" w:after="120" w:line="300" w:lineRule="exac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lastRenderedPageBreak/>
        <w:t>MỤC ĐÍCH</w:t>
      </w:r>
    </w:p>
    <w:p w14:paraId="50BA970E" w14:textId="79D947B1" w:rsidR="00167851" w:rsidRPr="00D103E3" w:rsidRDefault="00625D1C" w:rsidP="00684B59">
      <w:pPr>
        <w:spacing w:before="120" w:after="120" w:line="300" w:lineRule="exact"/>
        <w:ind w:firstLine="720"/>
        <w:jc w:val="both"/>
        <w:rPr>
          <w:rFonts w:ascii="Times New Roman" w:hAnsi="Times New Roman" w:cs="Times New Roman"/>
          <w:color w:val="000000" w:themeColor="text1"/>
          <w:sz w:val="26"/>
          <w:szCs w:val="26"/>
        </w:rPr>
      </w:pPr>
      <w:r w:rsidRPr="00E16695">
        <w:rPr>
          <w:rFonts w:ascii="Times New Roman" w:hAnsi="Times New Roman" w:cs="Times New Roman"/>
          <w:color w:val="000000" w:themeColor="text1"/>
          <w:sz w:val="26"/>
          <w:szCs w:val="26"/>
        </w:rPr>
        <w:t xml:space="preserve">Quy định cách thức, trình tự các bước giải quyết thủ tục hành chính về việc </w:t>
      </w:r>
      <w:r w:rsidR="007E6F51">
        <w:rPr>
          <w:rFonts w:ascii="Times New Roman" w:hAnsi="Times New Roman" w:cs="Times New Roman"/>
          <w:i/>
          <w:sz w:val="26"/>
          <w:szCs w:val="26"/>
        </w:rPr>
        <w:t>Trợ giúp xã hộ</w:t>
      </w:r>
      <w:r w:rsidR="00F73750">
        <w:rPr>
          <w:rFonts w:ascii="Times New Roman" w:hAnsi="Times New Roman" w:cs="Times New Roman"/>
          <w:i/>
          <w:sz w:val="26"/>
          <w:szCs w:val="26"/>
        </w:rPr>
        <w:t>i khẩn cấp</w:t>
      </w:r>
      <w:r w:rsidR="007E6F51">
        <w:rPr>
          <w:rFonts w:ascii="Times New Roman" w:hAnsi="Times New Roman" w:cs="Times New Roman"/>
          <w:i/>
          <w:sz w:val="26"/>
          <w:szCs w:val="26"/>
        </w:rPr>
        <w:t xml:space="preserve"> về hỗ trợ</w:t>
      </w:r>
      <w:r w:rsidR="00CE0804">
        <w:rPr>
          <w:rFonts w:ascii="Times New Roman" w:hAnsi="Times New Roman" w:cs="Times New Roman"/>
          <w:i/>
          <w:sz w:val="26"/>
          <w:szCs w:val="26"/>
        </w:rPr>
        <w:t xml:space="preserve"> chi phí mai táng</w:t>
      </w:r>
      <w:r w:rsidR="0037456B" w:rsidRPr="00D103E3">
        <w:rPr>
          <w:rFonts w:ascii="Times New Roman" w:hAnsi="Times New Roman" w:cs="Times New Roman"/>
          <w:color w:val="000000" w:themeColor="text1"/>
          <w:sz w:val="26"/>
          <w:szCs w:val="26"/>
        </w:rPr>
        <w:t>.</w:t>
      </w:r>
    </w:p>
    <w:p w14:paraId="2141E41B" w14:textId="77777777" w:rsidR="00167851" w:rsidRPr="00D103E3" w:rsidRDefault="0037456B">
      <w:pPr>
        <w:pStyle w:val="ListParagraph"/>
        <w:numPr>
          <w:ilvl w:val="0"/>
          <w:numId w:val="1"/>
        </w:numPr>
        <w:spacing w:before="120" w:after="120" w:line="300" w:lineRule="exact"/>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PHẠM VI ÁP DỤNG</w:t>
      </w:r>
    </w:p>
    <w:p w14:paraId="4DC4A497" w14:textId="469EA35B" w:rsidR="00167851" w:rsidRPr="00D103E3" w:rsidRDefault="00625D1C" w:rsidP="00684B59">
      <w:pPr>
        <w:spacing w:before="120" w:after="120" w:line="300" w:lineRule="exact"/>
        <w:ind w:firstLine="720"/>
        <w:jc w:val="both"/>
        <w:rPr>
          <w:rFonts w:ascii="Times New Roman" w:hAnsi="Times New Roman" w:cs="Times New Roman"/>
          <w:color w:val="000000" w:themeColor="text1"/>
          <w:sz w:val="26"/>
          <w:szCs w:val="26"/>
        </w:rPr>
      </w:pPr>
      <w:r w:rsidRPr="00E16695">
        <w:rPr>
          <w:rFonts w:ascii="Times New Roman" w:hAnsi="Times New Roman" w:cs="Times New Roman"/>
          <w:color w:val="000000" w:themeColor="text1"/>
          <w:sz w:val="26"/>
          <w:szCs w:val="26"/>
        </w:rPr>
        <w:t xml:space="preserve">Quy trình này áp dụng đối với hoạt động tiếp nhận, xem xét và giải quyết thủ tục hành chính </w:t>
      </w:r>
      <w:r w:rsidR="007E6F51">
        <w:rPr>
          <w:rFonts w:ascii="Times New Roman" w:hAnsi="Times New Roman" w:cs="Times New Roman"/>
          <w:i/>
          <w:sz w:val="26"/>
          <w:szCs w:val="26"/>
        </w:rPr>
        <w:t>Trợ giúp xã hộ</w:t>
      </w:r>
      <w:r w:rsidR="00F73750">
        <w:rPr>
          <w:rFonts w:ascii="Times New Roman" w:hAnsi="Times New Roman" w:cs="Times New Roman"/>
          <w:i/>
          <w:sz w:val="26"/>
          <w:szCs w:val="26"/>
        </w:rPr>
        <w:t>i khẩn cấp</w:t>
      </w:r>
      <w:r w:rsidR="007E6F51">
        <w:rPr>
          <w:rFonts w:ascii="Times New Roman" w:hAnsi="Times New Roman" w:cs="Times New Roman"/>
          <w:i/>
          <w:sz w:val="26"/>
          <w:szCs w:val="26"/>
        </w:rPr>
        <w:t xml:space="preserve"> về hỗ trợ </w:t>
      </w:r>
      <w:r w:rsidR="00CE0804">
        <w:rPr>
          <w:rFonts w:ascii="Times New Roman" w:hAnsi="Times New Roman" w:cs="Times New Roman"/>
          <w:i/>
          <w:sz w:val="26"/>
          <w:szCs w:val="26"/>
        </w:rPr>
        <w:t>chi phí mai táng</w:t>
      </w:r>
      <w:r w:rsidRPr="00E16695">
        <w:rPr>
          <w:rFonts w:ascii="Times New Roman" w:hAnsi="Times New Roman" w:cs="Times New Roman"/>
          <w:color w:val="000000" w:themeColor="text1"/>
          <w:sz w:val="26"/>
          <w:szCs w:val="26"/>
        </w:rPr>
        <w:t xml:space="preserve"> cho tổ chức, công dân</w:t>
      </w:r>
      <w:r w:rsidRPr="00D103E3">
        <w:rPr>
          <w:rFonts w:ascii="Times New Roman" w:hAnsi="Times New Roman" w:cs="Times New Roman"/>
          <w:color w:val="000000" w:themeColor="text1"/>
          <w:sz w:val="26"/>
          <w:szCs w:val="26"/>
        </w:rPr>
        <w:t xml:space="preserve"> tại UBND</w:t>
      </w:r>
      <w:r w:rsidR="00684B59" w:rsidRPr="00D103E3">
        <w:rPr>
          <w:rFonts w:ascii="Times New Roman" w:hAnsi="Times New Roman" w:cs="Times New Roman"/>
          <w:color w:val="000000" w:themeColor="text1"/>
          <w:sz w:val="26"/>
          <w:szCs w:val="26"/>
        </w:rPr>
        <w:t>.</w:t>
      </w:r>
    </w:p>
    <w:p w14:paraId="5AD053D1" w14:textId="11EA2F80" w:rsidR="00684B59" w:rsidRPr="00D103E3" w:rsidRDefault="00A249CE" w:rsidP="00684B59">
      <w:pPr>
        <w:spacing w:before="120" w:after="120" w:line="300" w:lineRule="exact"/>
        <w:ind w:firstLine="720"/>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Công chức phụ trách có trách nhiệm phối hợp với các bộ phận liên quan giúp lãnh đạo UBND thực hiện quy trình này</w:t>
      </w:r>
      <w:r w:rsidR="00684B59" w:rsidRPr="00D103E3">
        <w:rPr>
          <w:rFonts w:ascii="Times New Roman" w:hAnsi="Times New Roman" w:cs="Times New Roman"/>
          <w:color w:val="000000" w:themeColor="text1"/>
          <w:sz w:val="26"/>
          <w:szCs w:val="26"/>
        </w:rPr>
        <w:t>.</w:t>
      </w:r>
    </w:p>
    <w:p w14:paraId="0BEB2554" w14:textId="77777777" w:rsidR="00167851" w:rsidRPr="00D103E3"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TÀI LIỆU THAM KHẢO</w:t>
      </w:r>
    </w:p>
    <w:p w14:paraId="431B6B9D" w14:textId="7260CA4A" w:rsidR="00167851" w:rsidRPr="00D103E3" w:rsidRDefault="0037456B" w:rsidP="00383DFE">
      <w:pPr>
        <w:spacing w:before="120" w:after="120" w:line="300" w:lineRule="exact"/>
        <w:ind w:left="717"/>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 xml:space="preserve">Các văn bản pháp quy liên quan đề cập tại </w:t>
      </w:r>
      <w:r w:rsidR="00B741E7" w:rsidRPr="00D103E3">
        <w:rPr>
          <w:rFonts w:ascii="Times New Roman" w:hAnsi="Times New Roman" w:cs="Times New Roman"/>
          <w:color w:val="000000" w:themeColor="text1"/>
          <w:sz w:val="26"/>
          <w:szCs w:val="26"/>
        </w:rPr>
        <w:t>Phụ lụ</w:t>
      </w:r>
      <w:r w:rsidR="00383DFE" w:rsidRPr="00D103E3">
        <w:rPr>
          <w:rFonts w:ascii="Times New Roman" w:hAnsi="Times New Roman" w:cs="Times New Roman"/>
          <w:color w:val="000000" w:themeColor="text1"/>
          <w:sz w:val="26"/>
          <w:szCs w:val="26"/>
        </w:rPr>
        <w:t>c 01</w:t>
      </w:r>
      <w:r w:rsidRPr="00D103E3">
        <w:rPr>
          <w:rFonts w:ascii="Times New Roman" w:hAnsi="Times New Roman" w:cs="Times New Roman"/>
          <w:color w:val="000000" w:themeColor="text1"/>
          <w:sz w:val="26"/>
          <w:szCs w:val="26"/>
        </w:rPr>
        <w:t>.</w:t>
      </w:r>
    </w:p>
    <w:p w14:paraId="0DFC3251" w14:textId="12D5F3D7" w:rsidR="00167851"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ĐỊNH NGHĨA, VIẾT TẮT</w:t>
      </w:r>
    </w:p>
    <w:tbl>
      <w:tblPr>
        <w:tblW w:w="0" w:type="auto"/>
        <w:tblInd w:w="817" w:type="dxa"/>
        <w:tblLook w:val="04A0" w:firstRow="1" w:lastRow="0" w:firstColumn="1" w:lastColumn="0" w:noHBand="0" w:noVBand="1"/>
      </w:tblPr>
      <w:tblGrid>
        <w:gridCol w:w="1843"/>
        <w:gridCol w:w="6520"/>
      </w:tblGrid>
      <w:tr w:rsidR="0099715F" w:rsidRPr="00241424" w14:paraId="0A6FB0E6" w14:textId="77777777" w:rsidTr="0099715F">
        <w:tc>
          <w:tcPr>
            <w:tcW w:w="1843" w:type="dxa"/>
            <w:vAlign w:val="center"/>
            <w:hideMark/>
          </w:tcPr>
          <w:p w14:paraId="56517FB2" w14:textId="77777777" w:rsidR="0099715F" w:rsidRPr="00241424" w:rsidRDefault="0099715F" w:rsidP="0099715F">
            <w:pPr>
              <w:tabs>
                <w:tab w:val="left" w:pos="840"/>
              </w:tabs>
              <w:spacing w:before="60" w:after="60" w:line="300" w:lineRule="exact"/>
              <w:rPr>
                <w:rFonts w:ascii="Times New Roman" w:hAnsi="Times New Roman" w:cs="Times New Roman"/>
                <w:b/>
                <w:sz w:val="26"/>
                <w:szCs w:val="26"/>
                <w:lang w:val="nl-NL"/>
              </w:rPr>
            </w:pPr>
            <w:r w:rsidRPr="00241424">
              <w:rPr>
                <w:rFonts w:ascii="Times New Roman" w:hAnsi="Times New Roman" w:cs="Times New Roman"/>
                <w:b/>
                <w:sz w:val="26"/>
                <w:szCs w:val="26"/>
                <w:lang w:val="nl-NL"/>
              </w:rPr>
              <w:t>- UBND</w:t>
            </w:r>
          </w:p>
        </w:tc>
        <w:tc>
          <w:tcPr>
            <w:tcW w:w="6520" w:type="dxa"/>
            <w:hideMark/>
          </w:tcPr>
          <w:p w14:paraId="0F9CB8F1" w14:textId="77777777" w:rsidR="0099715F" w:rsidRPr="00241424" w:rsidRDefault="0099715F" w:rsidP="00F2269D">
            <w:pPr>
              <w:spacing w:before="60" w:after="60" w:line="300" w:lineRule="exact"/>
              <w:jc w:val="both"/>
              <w:rPr>
                <w:rFonts w:ascii="Times New Roman" w:hAnsi="Times New Roman" w:cs="Times New Roman"/>
                <w:b/>
                <w:sz w:val="26"/>
                <w:szCs w:val="26"/>
                <w:lang w:val="nl-NL"/>
              </w:rPr>
            </w:pPr>
            <w:r w:rsidRPr="00241424">
              <w:rPr>
                <w:rFonts w:ascii="Times New Roman" w:hAnsi="Times New Roman" w:cs="Times New Roman"/>
                <w:sz w:val="26"/>
                <w:szCs w:val="26"/>
                <w:lang w:val="nl-NL"/>
              </w:rPr>
              <w:t>: Ủy ban nhân dân;</w:t>
            </w:r>
          </w:p>
        </w:tc>
      </w:tr>
      <w:tr w:rsidR="0099715F" w:rsidRPr="00241424" w14:paraId="457AE62D" w14:textId="77777777" w:rsidTr="0099715F">
        <w:tc>
          <w:tcPr>
            <w:tcW w:w="1843" w:type="dxa"/>
            <w:vAlign w:val="center"/>
            <w:hideMark/>
          </w:tcPr>
          <w:p w14:paraId="79E215A2" w14:textId="77777777" w:rsidR="0099715F" w:rsidRPr="00241424" w:rsidRDefault="0099715F" w:rsidP="00F2269D">
            <w:pPr>
              <w:spacing w:before="60" w:after="60" w:line="300" w:lineRule="exact"/>
              <w:rPr>
                <w:rFonts w:ascii="Times New Roman" w:hAnsi="Times New Roman" w:cs="Times New Roman"/>
                <w:b/>
                <w:sz w:val="26"/>
                <w:szCs w:val="26"/>
                <w:lang w:val="nl-NL"/>
              </w:rPr>
            </w:pPr>
            <w:r w:rsidRPr="00241424">
              <w:rPr>
                <w:rFonts w:ascii="Times New Roman" w:hAnsi="Times New Roman" w:cs="Times New Roman"/>
                <w:b/>
                <w:sz w:val="26"/>
                <w:szCs w:val="26"/>
                <w:lang w:val="nl-NL"/>
              </w:rPr>
              <w:t>- TTHC</w:t>
            </w:r>
          </w:p>
        </w:tc>
        <w:tc>
          <w:tcPr>
            <w:tcW w:w="6520" w:type="dxa"/>
            <w:hideMark/>
          </w:tcPr>
          <w:p w14:paraId="7164DCE3" w14:textId="77777777" w:rsidR="0099715F" w:rsidRPr="00241424" w:rsidRDefault="0099715F" w:rsidP="00F2269D">
            <w:pPr>
              <w:spacing w:before="60" w:after="60" w:line="300" w:lineRule="exact"/>
              <w:jc w:val="both"/>
              <w:rPr>
                <w:rFonts w:ascii="Times New Roman" w:hAnsi="Times New Roman" w:cs="Times New Roman"/>
                <w:b/>
                <w:sz w:val="26"/>
                <w:szCs w:val="26"/>
                <w:lang w:val="nl-NL"/>
              </w:rPr>
            </w:pPr>
            <w:r w:rsidRPr="00241424">
              <w:rPr>
                <w:rFonts w:ascii="Times New Roman" w:hAnsi="Times New Roman" w:cs="Times New Roman"/>
                <w:sz w:val="26"/>
                <w:szCs w:val="26"/>
                <w:lang w:val="nl-NL"/>
              </w:rPr>
              <w:t>: Thủ tục hành chính;</w:t>
            </w:r>
          </w:p>
        </w:tc>
      </w:tr>
      <w:tr w:rsidR="00836F2F" w:rsidRPr="00980CD4" w14:paraId="6B8564DF" w14:textId="77777777" w:rsidTr="0099715F">
        <w:tc>
          <w:tcPr>
            <w:tcW w:w="1843" w:type="dxa"/>
          </w:tcPr>
          <w:p w14:paraId="6C28FEEF" w14:textId="77777777" w:rsidR="00836F2F" w:rsidRPr="00241424" w:rsidRDefault="00836F2F" w:rsidP="00836F2F">
            <w:pPr>
              <w:spacing w:before="60" w:after="60" w:line="320" w:lineRule="exact"/>
              <w:jc w:val="both"/>
              <w:rPr>
                <w:rFonts w:ascii="Times New Roman" w:hAnsi="Times New Roman" w:cs="Times New Roman"/>
                <w:b/>
                <w:sz w:val="26"/>
                <w:szCs w:val="26"/>
                <w:lang w:val="nl-NL"/>
              </w:rPr>
            </w:pPr>
            <w:r w:rsidRPr="00241424">
              <w:rPr>
                <w:rFonts w:ascii="Times New Roman" w:hAnsi="Times New Roman" w:cs="Times New Roman"/>
                <w:b/>
                <w:sz w:val="26"/>
                <w:szCs w:val="26"/>
                <w:lang w:val="nl-NL"/>
              </w:rPr>
              <w:t>- LĐTBXH</w:t>
            </w:r>
          </w:p>
        </w:tc>
        <w:tc>
          <w:tcPr>
            <w:tcW w:w="6520" w:type="dxa"/>
          </w:tcPr>
          <w:p w14:paraId="7BC9105B" w14:textId="77777777" w:rsidR="00836F2F" w:rsidRPr="00241424" w:rsidRDefault="00836F2F" w:rsidP="00836F2F">
            <w:pPr>
              <w:spacing w:before="60" w:after="60" w:line="320" w:lineRule="exact"/>
              <w:jc w:val="both"/>
              <w:rPr>
                <w:rFonts w:ascii="Times New Roman" w:hAnsi="Times New Roman" w:cs="Times New Roman"/>
                <w:b/>
                <w:sz w:val="26"/>
                <w:szCs w:val="26"/>
                <w:lang w:val="nl-NL"/>
              </w:rPr>
            </w:pPr>
            <w:r w:rsidRPr="00241424">
              <w:rPr>
                <w:rFonts w:ascii="Times New Roman" w:hAnsi="Times New Roman" w:cs="Times New Roman"/>
                <w:sz w:val="26"/>
                <w:szCs w:val="26"/>
                <w:lang w:val="nl-NL"/>
              </w:rPr>
              <w:t>: Lao động – Thương binh và Xã hội;</w:t>
            </w:r>
          </w:p>
        </w:tc>
      </w:tr>
    </w:tbl>
    <w:p w14:paraId="747920DB" w14:textId="1AD86F40" w:rsidR="00CA0791" w:rsidRDefault="0037456B" w:rsidP="008917F3">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NỘI DUNG QUY TRÌNH</w:t>
      </w:r>
    </w:p>
    <w:p w14:paraId="7C30BBD8" w14:textId="6E683385" w:rsidR="000D12A8" w:rsidRDefault="000D12A8" w:rsidP="000D12A8">
      <w:pPr>
        <w:ind w:left="717"/>
        <w:rPr>
          <w:rFonts w:ascii="Times New Roman" w:hAnsi="Times New Roman" w:cs="Times New Roman"/>
          <w:b/>
          <w:bCs/>
          <w:color w:val="000000" w:themeColor="text1"/>
          <w:sz w:val="26"/>
          <w:szCs w:val="26"/>
        </w:rPr>
      </w:pPr>
      <w:r w:rsidRPr="001B5619">
        <w:rPr>
          <w:rFonts w:ascii="Times New Roman" w:hAnsi="Times New Roman"/>
          <w:b/>
          <w:bCs/>
          <w:color w:val="000000"/>
          <w:sz w:val="26"/>
          <w:szCs w:val="26"/>
        </w:rPr>
        <w:t>(Xem trang sau)</w:t>
      </w:r>
      <w:r>
        <w:rPr>
          <w:rFonts w:ascii="Times New Roman" w:hAnsi="Times New Roman" w:cs="Times New Roman"/>
          <w:b/>
          <w:bCs/>
          <w:color w:val="000000" w:themeColor="text1"/>
          <w:sz w:val="26"/>
          <w:szCs w:val="26"/>
        </w:rPr>
        <w:br w:type="page"/>
      </w:r>
    </w:p>
    <w:p w14:paraId="7E530705" w14:textId="77777777" w:rsidR="000D12A8" w:rsidRPr="001B5619" w:rsidRDefault="000D12A8" w:rsidP="000D12A8">
      <w:pPr>
        <w:ind w:firstLine="720"/>
        <w:rPr>
          <w:rFonts w:ascii="Times New Roman" w:hAnsi="Times New Roman"/>
          <w:b/>
          <w:sz w:val="26"/>
        </w:rPr>
      </w:pPr>
      <w:bookmarkStart w:id="1" w:name="_Hlk85552181"/>
      <w:r>
        <w:rPr>
          <w:rFonts w:ascii="Times New Roman" w:hAnsi="Times New Roman" w:cs="Times New Roman"/>
          <w:b/>
          <w:bCs/>
          <w:color w:val="000000" w:themeColor="text1"/>
          <w:sz w:val="26"/>
          <w:szCs w:val="26"/>
        </w:rPr>
        <w:lastRenderedPageBreak/>
        <w:tab/>
      </w:r>
      <w:bookmarkStart w:id="2" w:name="_Hlk26515516"/>
      <w:r w:rsidRPr="001B5619">
        <w:rPr>
          <w:rFonts w:ascii="Times New Roman" w:hAnsi="Times New Roman"/>
          <w:b/>
          <w:sz w:val="26"/>
        </w:rPr>
        <w:t>A. Lưu đồ thực hiện quy trình</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276"/>
        <w:gridCol w:w="1762"/>
        <w:gridCol w:w="992"/>
        <w:gridCol w:w="1559"/>
      </w:tblGrid>
      <w:tr w:rsidR="000D12A8" w:rsidRPr="001B5619" w14:paraId="098331C3" w14:textId="77777777" w:rsidTr="00BA5037">
        <w:trPr>
          <w:trHeight w:val="510"/>
        </w:trPr>
        <w:tc>
          <w:tcPr>
            <w:tcW w:w="266" w:type="pct"/>
            <w:shd w:val="clear" w:color="auto" w:fill="auto"/>
            <w:vAlign w:val="center"/>
          </w:tcPr>
          <w:p w14:paraId="52414CD1" w14:textId="77777777" w:rsidR="000D12A8" w:rsidRPr="001B5619" w:rsidRDefault="000D12A8" w:rsidP="00BA5037">
            <w:pPr>
              <w:jc w:val="center"/>
              <w:rPr>
                <w:rFonts w:ascii="Times New Roman" w:hAnsi="Times New Roman"/>
                <w:b/>
              </w:rPr>
            </w:pPr>
            <w:bookmarkStart w:id="3" w:name="_Hlk85548470"/>
            <w:r w:rsidRPr="001B5619">
              <w:rPr>
                <w:rFonts w:ascii="Times New Roman" w:hAnsi="Times New Roman"/>
                <w:b/>
              </w:rPr>
              <w:t>TT</w:t>
            </w:r>
          </w:p>
        </w:tc>
        <w:tc>
          <w:tcPr>
            <w:tcW w:w="2357" w:type="pct"/>
            <w:shd w:val="clear" w:color="auto" w:fill="auto"/>
            <w:vAlign w:val="center"/>
          </w:tcPr>
          <w:p w14:paraId="2E2CCD76" w14:textId="77777777" w:rsidR="000D12A8" w:rsidRPr="001B5619" w:rsidRDefault="000D12A8" w:rsidP="00BA5037">
            <w:pPr>
              <w:jc w:val="center"/>
              <w:rPr>
                <w:rFonts w:ascii="Times New Roman" w:hAnsi="Times New Roman"/>
                <w:b/>
              </w:rPr>
            </w:pPr>
            <w:r w:rsidRPr="001B5619">
              <w:rPr>
                <w:rFonts w:ascii="Times New Roman" w:hAnsi="Times New Roman"/>
                <w:b/>
              </w:rPr>
              <w:t>Trình tự</w:t>
            </w:r>
          </w:p>
        </w:tc>
        <w:tc>
          <w:tcPr>
            <w:tcW w:w="971" w:type="pct"/>
            <w:shd w:val="clear" w:color="auto" w:fill="auto"/>
            <w:vAlign w:val="center"/>
          </w:tcPr>
          <w:p w14:paraId="07D2F20D" w14:textId="77777777" w:rsidR="000D12A8" w:rsidRPr="001B5619" w:rsidRDefault="000D12A8" w:rsidP="00BA5037">
            <w:pPr>
              <w:jc w:val="center"/>
              <w:rPr>
                <w:rFonts w:ascii="Times New Roman" w:hAnsi="Times New Roman"/>
                <w:b/>
              </w:rPr>
            </w:pPr>
            <w:r w:rsidRPr="001B5619">
              <w:rPr>
                <w:rFonts w:ascii="Times New Roman" w:hAnsi="Times New Roman"/>
                <w:b/>
              </w:rPr>
              <w:t>Trách nhiệm</w:t>
            </w:r>
          </w:p>
        </w:tc>
        <w:tc>
          <w:tcPr>
            <w:tcW w:w="547" w:type="pct"/>
            <w:shd w:val="clear" w:color="auto" w:fill="auto"/>
            <w:vAlign w:val="center"/>
          </w:tcPr>
          <w:p w14:paraId="429C8974" w14:textId="77777777" w:rsidR="000D12A8" w:rsidRPr="001B5619" w:rsidRDefault="000D12A8" w:rsidP="00BA5037">
            <w:pPr>
              <w:jc w:val="center"/>
              <w:rPr>
                <w:rFonts w:ascii="Times New Roman" w:hAnsi="Times New Roman"/>
                <w:b/>
              </w:rPr>
            </w:pPr>
            <w:r w:rsidRPr="001B5619">
              <w:rPr>
                <w:rFonts w:ascii="Times New Roman" w:hAnsi="Times New Roman"/>
                <w:b/>
              </w:rPr>
              <w:t>Thời gian</w:t>
            </w:r>
          </w:p>
        </w:tc>
        <w:tc>
          <w:tcPr>
            <w:tcW w:w="859" w:type="pct"/>
            <w:shd w:val="clear" w:color="auto" w:fill="auto"/>
            <w:vAlign w:val="center"/>
          </w:tcPr>
          <w:p w14:paraId="0A5211D8" w14:textId="77777777" w:rsidR="000D12A8" w:rsidRPr="001B5619" w:rsidRDefault="000D12A8" w:rsidP="00BA5037">
            <w:pPr>
              <w:jc w:val="center"/>
              <w:rPr>
                <w:rFonts w:ascii="Times New Roman" w:hAnsi="Times New Roman"/>
                <w:b/>
              </w:rPr>
            </w:pPr>
            <w:r w:rsidRPr="001B5619">
              <w:rPr>
                <w:rFonts w:ascii="Times New Roman" w:hAnsi="Times New Roman"/>
                <w:b/>
              </w:rPr>
              <w:t>Biểu mẫu</w:t>
            </w:r>
          </w:p>
        </w:tc>
      </w:tr>
      <w:tr w:rsidR="00980CD4" w:rsidRPr="001B5619" w14:paraId="16F5A535" w14:textId="77777777" w:rsidTr="00980CD4">
        <w:trPr>
          <w:trHeight w:val="693"/>
        </w:trPr>
        <w:tc>
          <w:tcPr>
            <w:tcW w:w="266" w:type="pct"/>
            <w:shd w:val="clear" w:color="auto" w:fill="auto"/>
            <w:vAlign w:val="center"/>
          </w:tcPr>
          <w:p w14:paraId="0918B25A" w14:textId="77777777" w:rsidR="00980CD4" w:rsidRPr="001B5619" w:rsidRDefault="00980CD4"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32BB6ACB" w14:textId="77777777" w:rsidR="00980CD4" w:rsidRPr="001B5619" w:rsidRDefault="00980CD4" w:rsidP="00BA5037">
            <w:pP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85376" behindDoc="0" locked="0" layoutInCell="1" allowOverlap="1" wp14:anchorId="6D24D337" wp14:editId="38C7E017">
                      <wp:simplePos x="0" y="0"/>
                      <wp:positionH relativeFrom="column">
                        <wp:posOffset>313055</wp:posOffset>
                      </wp:positionH>
                      <wp:positionV relativeFrom="paragraph">
                        <wp:posOffset>132715</wp:posOffset>
                      </wp:positionV>
                      <wp:extent cx="2022475" cy="360045"/>
                      <wp:effectExtent l="6350" t="8255" r="9525" b="12700"/>
                      <wp:wrapNone/>
                      <wp:docPr id="24" name="Rectangle: Rounded Corner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oundRect">
                                <a:avLst>
                                  <a:gd name="adj" fmla="val 16667"/>
                                </a:avLst>
                              </a:prstGeom>
                              <a:solidFill>
                                <a:srgbClr val="FFFFFF"/>
                              </a:solidFill>
                              <a:ln w="9525">
                                <a:solidFill>
                                  <a:srgbClr val="000000"/>
                                </a:solidFill>
                                <a:round/>
                                <a:headEnd/>
                                <a:tailEnd/>
                              </a:ln>
                            </wps:spPr>
                            <wps:txbx>
                              <w:txbxContent>
                                <w:p w14:paraId="0DF0935A" w14:textId="77777777" w:rsidR="00980CD4" w:rsidRPr="001B5619" w:rsidRDefault="00980CD4" w:rsidP="000D12A8">
                                  <w:pPr>
                                    <w:jc w:val="center"/>
                                    <w:rPr>
                                      <w:rFonts w:ascii="Times New Roman" w:hAnsi="Times New Roman"/>
                                      <w:sz w:val="22"/>
                                    </w:rPr>
                                  </w:pPr>
                                  <w:r w:rsidRPr="001B5619">
                                    <w:rPr>
                                      <w:rFonts w:ascii="Times New Roman" w:hAnsi="Times New Roman"/>
                                      <w:sz w:val="22"/>
                                    </w:rPr>
                                    <w:t>Nộp hồ sơ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24D337" id="Rectangle: Rounded Corners 24" o:spid="_x0000_s1026" style="position:absolute;margin-left:24.65pt;margin-top:10.45pt;width:159.25pt;height:28.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">
                      <v:textbox inset="0,0,0,0">
                        <w:txbxContent>
                          <w:p w14:paraId="0DF0935A" w14:textId="77777777" w:rsidR="00980CD4" w:rsidRPr="001B5619" w:rsidRDefault="00980CD4" w:rsidP="000D12A8">
                            <w:pPr>
                              <w:jc w:val="center"/>
                              <w:rPr>
                                <w:rFonts w:ascii="Times New Roman" w:hAnsi="Times New Roman"/>
                                <w:sz w:val="22"/>
                              </w:rPr>
                            </w:pPr>
                            <w:r w:rsidRPr="001B5619">
                              <w:rPr>
                                <w:rFonts w:ascii="Times New Roman" w:hAnsi="Times New Roman"/>
                                <w:sz w:val="22"/>
                              </w:rPr>
                              <w:t>Nộp hồ sơ</w:t>
                            </w:r>
                          </w:p>
                        </w:txbxContent>
                      </v:textbox>
                    </v:roundrect>
                  </w:pict>
                </mc:Fallback>
              </mc:AlternateContent>
            </w:r>
          </w:p>
          <w:p w14:paraId="137ED621" w14:textId="51B97E0F" w:rsidR="00980CD4" w:rsidRPr="001B5619" w:rsidRDefault="00980CD4" w:rsidP="00BA5037">
            <w:pPr>
              <w:jc w:val="center"/>
              <w:rPr>
                <w:rFonts w:ascii="Times New Roman" w:hAnsi="Times New Roman"/>
              </w:rPr>
            </w:pPr>
          </w:p>
        </w:tc>
        <w:tc>
          <w:tcPr>
            <w:tcW w:w="971" w:type="pct"/>
            <w:shd w:val="clear" w:color="auto" w:fill="auto"/>
            <w:vAlign w:val="center"/>
          </w:tcPr>
          <w:p w14:paraId="03E962A5" w14:textId="77777777" w:rsidR="00980CD4" w:rsidRPr="00E82011" w:rsidRDefault="00980CD4" w:rsidP="00BA5037">
            <w:pPr>
              <w:jc w:val="center"/>
              <w:rPr>
                <w:rFonts w:ascii="Times New Roman" w:hAnsi="Times New Roman"/>
              </w:rPr>
            </w:pPr>
            <w:r w:rsidRPr="00D4129E">
              <w:rPr>
                <w:rFonts w:ascii="Times New Roman" w:hAnsi="Times New Roman"/>
              </w:rPr>
              <w:t>Tổ chức/cá nhân</w:t>
            </w:r>
          </w:p>
        </w:tc>
        <w:tc>
          <w:tcPr>
            <w:tcW w:w="547" w:type="pct"/>
            <w:shd w:val="clear" w:color="auto" w:fill="auto"/>
            <w:vAlign w:val="center"/>
          </w:tcPr>
          <w:p w14:paraId="2B79FF54" w14:textId="77777777" w:rsidR="00980CD4" w:rsidRDefault="00980CD4" w:rsidP="00BA5037">
            <w:pPr>
              <w:jc w:val="center"/>
              <w:rPr>
                <w:rFonts w:ascii="Times New Roman" w:hAnsi="Times New Roman"/>
              </w:rPr>
            </w:pPr>
          </w:p>
          <w:p w14:paraId="2A3EB2B2" w14:textId="1D2FE5B8" w:rsidR="00980CD4" w:rsidRPr="001B5619" w:rsidRDefault="00980CD4" w:rsidP="00980CD4">
            <w:pPr>
              <w:jc w:val="center"/>
              <w:rPr>
                <w:rFonts w:ascii="Times New Roman" w:hAnsi="Times New Roman"/>
              </w:rPr>
            </w:pPr>
            <w:r w:rsidRPr="001B5619">
              <w:rPr>
                <w:rFonts w:ascii="Times New Roman" w:hAnsi="Times New Roman"/>
              </w:rPr>
              <w:t>Giờ hành chính</w:t>
            </w:r>
          </w:p>
        </w:tc>
        <w:tc>
          <w:tcPr>
            <w:tcW w:w="859" w:type="pct"/>
            <w:shd w:val="clear" w:color="auto" w:fill="auto"/>
            <w:vAlign w:val="center"/>
          </w:tcPr>
          <w:p w14:paraId="50F77448" w14:textId="77777777" w:rsidR="00980CD4" w:rsidRPr="001B5619" w:rsidRDefault="00980CD4" w:rsidP="00BA5037">
            <w:pPr>
              <w:jc w:val="center"/>
              <w:rPr>
                <w:rFonts w:ascii="Times New Roman" w:hAnsi="Times New Roman"/>
              </w:rPr>
            </w:pPr>
            <w:r w:rsidRPr="001B5619">
              <w:rPr>
                <w:rFonts w:ascii="Times New Roman" w:hAnsi="Times New Roman"/>
                <w:bCs/>
              </w:rPr>
              <w:t>Theo mục 5.3</w:t>
            </w:r>
          </w:p>
          <w:p w14:paraId="425A22CB" w14:textId="2DCFF425" w:rsidR="00980CD4" w:rsidRPr="001B5619" w:rsidRDefault="00980CD4" w:rsidP="00BA5037">
            <w:pPr>
              <w:jc w:val="center"/>
              <w:rPr>
                <w:rFonts w:ascii="Times New Roman" w:hAnsi="Times New Roman"/>
              </w:rPr>
            </w:pPr>
          </w:p>
        </w:tc>
      </w:tr>
      <w:tr w:rsidR="000D12A8" w:rsidRPr="001B5619" w14:paraId="45B38493" w14:textId="77777777" w:rsidTr="00BA5037">
        <w:trPr>
          <w:trHeight w:val="1140"/>
        </w:trPr>
        <w:tc>
          <w:tcPr>
            <w:tcW w:w="266" w:type="pct"/>
            <w:shd w:val="clear" w:color="auto" w:fill="auto"/>
            <w:vAlign w:val="center"/>
          </w:tcPr>
          <w:p w14:paraId="3F0840F5" w14:textId="77777777" w:rsidR="000D12A8" w:rsidRPr="001B5619" w:rsidRDefault="000D12A8"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3AB0C78D" w14:textId="5425DEB0" w:rsidR="000D12A8" w:rsidRPr="001B5619" w:rsidRDefault="00980CD4"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89472" behindDoc="0" locked="0" layoutInCell="1" allowOverlap="1" wp14:anchorId="2E259B4E" wp14:editId="2BAD44B6">
                      <wp:simplePos x="0" y="0"/>
                      <wp:positionH relativeFrom="column">
                        <wp:posOffset>1304925</wp:posOffset>
                      </wp:positionH>
                      <wp:positionV relativeFrom="paragraph">
                        <wp:posOffset>-92710</wp:posOffset>
                      </wp:positionV>
                      <wp:extent cx="0" cy="503555"/>
                      <wp:effectExtent l="76200" t="0" r="57150" b="4889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3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B67C30" id="_x0000_t32" coordsize="21600,21600" o:spt="32" o:oned="t" path="m,l21600,21600e" filled="f">
                      <v:path arrowok="t" fillok="f" o:connecttype="none"/>
                      <o:lock v:ext="edit" shapetype="t"/>
                    </v:shapetype>
                    <v:shape id="Straight Arrow Connector 22" o:spid="_x0000_s1026" type="#_x0000_t32" style="position:absolute;margin-left:102.75pt;margin-top:-7.3pt;width:0;height:39.6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">
                      <v:stroke endarrow="block"/>
                    </v:shape>
                  </w:pict>
                </mc:Fallback>
              </mc:AlternateContent>
            </w:r>
          </w:p>
          <w:p w14:paraId="2AE4502E" w14:textId="193E0F10" w:rsidR="000D12A8" w:rsidRPr="001B5619" w:rsidRDefault="000D12A8" w:rsidP="00BA5037">
            <w:pP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35200" behindDoc="0" locked="0" layoutInCell="1" allowOverlap="1" wp14:anchorId="2F96EA07" wp14:editId="015041F9">
                      <wp:simplePos x="0" y="0"/>
                      <wp:positionH relativeFrom="column">
                        <wp:posOffset>2305050</wp:posOffset>
                      </wp:positionH>
                      <wp:positionV relativeFrom="paragraph">
                        <wp:posOffset>350520</wp:posOffset>
                      </wp:positionV>
                      <wp:extent cx="195580" cy="635"/>
                      <wp:effectExtent l="18415" t="54610" r="5080" b="5905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5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FF4BA" id="Straight Arrow Connector 17" o:spid="_x0000_s1026" type="#_x0000_t32" style="position:absolute;margin-left:181.5pt;margin-top:27.6pt;width:15.4pt;height:.05pt;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51584" behindDoc="0" locked="0" layoutInCell="1" allowOverlap="1" wp14:anchorId="5B7A4CA5" wp14:editId="583A4E20">
                      <wp:simplePos x="0" y="0"/>
                      <wp:positionH relativeFrom="column">
                        <wp:posOffset>288925</wp:posOffset>
                      </wp:positionH>
                      <wp:positionV relativeFrom="paragraph">
                        <wp:posOffset>158115</wp:posOffset>
                      </wp:positionV>
                      <wp:extent cx="2022475" cy="360045"/>
                      <wp:effectExtent l="6350" t="9525" r="9525"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137AC5C9" w14:textId="77777777" w:rsidR="000D12A8" w:rsidRPr="001B5619" w:rsidRDefault="000D12A8" w:rsidP="000D12A8">
                                  <w:pPr>
                                    <w:jc w:val="center"/>
                                    <w:rPr>
                                      <w:rFonts w:ascii="Times New Roman" w:hAnsi="Times New Roman"/>
                                      <w:sz w:val="22"/>
                                    </w:rPr>
                                  </w:pPr>
                                  <w:r w:rsidRPr="001B5619">
                                    <w:rPr>
                                      <w:rFonts w:ascii="Times New Roman" w:hAnsi="Times New Roman"/>
                                      <w:sz w:val="22"/>
                                    </w:rPr>
                                    <w:t>Th</w:t>
                                  </w:r>
                                  <w:r>
                                    <w:rPr>
                                      <w:rFonts w:ascii="Times New Roman" w:hAnsi="Times New Roman"/>
                                      <w:sz w:val="22"/>
                                    </w:rPr>
                                    <w:t>ụ</w:t>
                                  </w:r>
                                  <w:r w:rsidRPr="001B5619">
                                    <w:rPr>
                                      <w:rFonts w:ascii="Times New Roman" w:hAnsi="Times New Roman"/>
                                      <w:sz w:val="22"/>
                                    </w:rPr>
                                    <w:t xml:space="preserve"> lý, thẩm định hồ sơ</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A4CA5" id="Rectangle 20" o:spid="_x0000_s1027" style="position:absolute;margin-left:22.75pt;margin-top:12.45pt;width:159.25pt;height:28.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">
                      <v:textbox inset=".5mm,.3mm,.5mm,.3mm">
                        <w:txbxContent>
                          <w:p w14:paraId="137AC5C9" w14:textId="77777777" w:rsidR="000D12A8" w:rsidRPr="001B5619" w:rsidRDefault="000D12A8" w:rsidP="000D12A8">
                            <w:pPr>
                              <w:jc w:val="center"/>
                              <w:rPr>
                                <w:rFonts w:ascii="Times New Roman" w:hAnsi="Times New Roman"/>
                                <w:sz w:val="22"/>
                              </w:rPr>
                            </w:pPr>
                            <w:r w:rsidRPr="001B5619">
                              <w:rPr>
                                <w:rFonts w:ascii="Times New Roman" w:hAnsi="Times New Roman"/>
                                <w:sz w:val="22"/>
                              </w:rPr>
                              <w:t>Th</w:t>
                            </w:r>
                            <w:r>
                              <w:rPr>
                                <w:rFonts w:ascii="Times New Roman" w:hAnsi="Times New Roman"/>
                                <w:sz w:val="22"/>
                              </w:rPr>
                              <w:t>ụ</w:t>
                            </w:r>
                            <w:r w:rsidRPr="001B5619">
                              <w:rPr>
                                <w:rFonts w:ascii="Times New Roman" w:hAnsi="Times New Roman"/>
                                <w:sz w:val="22"/>
                              </w:rPr>
                              <w:t xml:space="preserve"> lý, thẩm định hồ sơ</w:t>
                            </w:r>
                          </w:p>
                        </w:txbxContent>
                      </v:textbox>
                    </v:rect>
                  </w:pict>
                </mc:Fallback>
              </mc:AlternateContent>
            </w:r>
            <w:r w:rsidRPr="001B5619">
              <w:rPr>
                <w:rFonts w:ascii="Times New Roman" w:hAnsi="Times New Roman"/>
                <w:lang w:val="en-US" w:eastAsia="en-US"/>
              </w:rPr>
              <mc:AlternateContent>
                <mc:Choice Requires="wps">
                  <w:drawing>
                    <wp:anchor distT="0" distB="0" distL="114300" distR="114300" simplePos="0" relativeHeight="251655680" behindDoc="0" locked="0" layoutInCell="1" allowOverlap="1" wp14:anchorId="1D181F73" wp14:editId="044BBA53">
                      <wp:simplePos x="0" y="0"/>
                      <wp:positionH relativeFrom="column">
                        <wp:posOffset>1304925</wp:posOffset>
                      </wp:positionH>
                      <wp:positionV relativeFrom="paragraph">
                        <wp:posOffset>529590</wp:posOffset>
                      </wp:positionV>
                      <wp:extent cx="0" cy="468000"/>
                      <wp:effectExtent l="76200" t="0" r="57150" b="6540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DE3EB" id="Straight Arrow Connector 18" o:spid="_x0000_s1026" type="#_x0000_t32" style="position:absolute;margin-left:102.75pt;margin-top:41.7pt;width:0;height:3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">
                      <v:stroke endarrow="block"/>
                    </v:shape>
                  </w:pict>
                </mc:Fallback>
              </mc:AlternateContent>
            </w:r>
          </w:p>
        </w:tc>
        <w:tc>
          <w:tcPr>
            <w:tcW w:w="971" w:type="pct"/>
            <w:shd w:val="clear" w:color="auto" w:fill="auto"/>
            <w:vAlign w:val="center"/>
          </w:tcPr>
          <w:p w14:paraId="13E4B407" w14:textId="77777777" w:rsidR="000D12A8" w:rsidRPr="00E82011" w:rsidRDefault="000D12A8" w:rsidP="00BA5037">
            <w:pPr>
              <w:jc w:val="center"/>
              <w:rPr>
                <w:rFonts w:ascii="Times New Roman" w:hAnsi="Times New Roman"/>
              </w:rPr>
            </w:pPr>
            <w:r w:rsidRPr="00D4129E">
              <w:rPr>
                <w:rFonts w:ascii="Times New Roman" w:hAnsi="Times New Roman"/>
              </w:rPr>
              <w:t>Công chức chuyên môn/ HĐXD</w:t>
            </w:r>
          </w:p>
        </w:tc>
        <w:tc>
          <w:tcPr>
            <w:tcW w:w="547" w:type="pct"/>
            <w:shd w:val="clear" w:color="auto" w:fill="auto"/>
            <w:vAlign w:val="center"/>
          </w:tcPr>
          <w:p w14:paraId="47DB36AD" w14:textId="77777777" w:rsidR="000D12A8" w:rsidRPr="001B5619" w:rsidRDefault="000D12A8" w:rsidP="00BA5037">
            <w:pPr>
              <w:jc w:val="center"/>
              <w:rPr>
                <w:rFonts w:ascii="Times New Roman" w:hAnsi="Times New Roman"/>
              </w:rPr>
            </w:pPr>
            <w:r>
              <w:rPr>
                <w:rFonts w:ascii="Times New Roman" w:hAnsi="Times New Roman"/>
              </w:rPr>
              <w:t xml:space="preserve">01 </w:t>
            </w:r>
            <w:r w:rsidRPr="00BA6A34">
              <w:rPr>
                <w:rFonts w:ascii="Times New Roman" w:hAnsi="Times New Roman"/>
              </w:rPr>
              <w:t>ngày</w:t>
            </w:r>
          </w:p>
        </w:tc>
        <w:tc>
          <w:tcPr>
            <w:tcW w:w="859" w:type="pct"/>
            <w:shd w:val="clear" w:color="auto" w:fill="auto"/>
            <w:vAlign w:val="center"/>
          </w:tcPr>
          <w:p w14:paraId="3FCD6549" w14:textId="4017F451" w:rsidR="000D12A8" w:rsidRPr="000D12A8" w:rsidRDefault="000D12A8" w:rsidP="00BA5037">
            <w:pPr>
              <w:jc w:val="center"/>
              <w:rPr>
                <w:rFonts w:ascii="Times New Roman" w:hAnsi="Times New Roman"/>
              </w:rPr>
            </w:pPr>
            <w:r w:rsidRPr="000D12A8">
              <w:rPr>
                <w:rFonts w:ascii="Times New Roman" w:hAnsi="Times New Roman"/>
              </w:rPr>
              <w:t xml:space="preserve">Mẫu số 02+03+04+05 (QT-UBND-06) ; Danh sách, mức hỗ trợ chi phí mai táng/Dự thảo </w:t>
            </w:r>
            <w:r>
              <w:rPr>
                <w:rFonts w:ascii="Times New Roman" w:hAnsi="Times New Roman"/>
              </w:rPr>
              <w:t>VBĐN</w:t>
            </w:r>
          </w:p>
        </w:tc>
      </w:tr>
      <w:tr w:rsidR="000D12A8" w:rsidRPr="001B5619" w14:paraId="585EE6F8" w14:textId="77777777" w:rsidTr="00BA5037">
        <w:trPr>
          <w:trHeight w:val="1270"/>
        </w:trPr>
        <w:tc>
          <w:tcPr>
            <w:tcW w:w="266" w:type="pct"/>
            <w:shd w:val="clear" w:color="auto" w:fill="auto"/>
            <w:vAlign w:val="center"/>
          </w:tcPr>
          <w:p w14:paraId="12F1DA31" w14:textId="77777777" w:rsidR="000D12A8" w:rsidRPr="001B5619" w:rsidRDefault="000D12A8"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634C34A8" w14:textId="0260C957" w:rsidR="000D12A8" w:rsidRPr="001B5619" w:rsidRDefault="00980CD4"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24960" behindDoc="0" locked="0" layoutInCell="1" allowOverlap="1" wp14:anchorId="13D3AC8E" wp14:editId="3FA9D4B7">
                      <wp:simplePos x="0" y="0"/>
                      <wp:positionH relativeFrom="column">
                        <wp:posOffset>1308100</wp:posOffset>
                      </wp:positionH>
                      <wp:positionV relativeFrom="paragraph">
                        <wp:posOffset>702945</wp:posOffset>
                      </wp:positionV>
                      <wp:extent cx="0" cy="432000"/>
                      <wp:effectExtent l="76200" t="0" r="57150" b="635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0106B" id="Straight Arrow Connector 12" o:spid="_x0000_s1026" type="#_x0000_t32" style="position:absolute;margin-left:103pt;margin-top:55.35pt;width:0;height:3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">
                      <v:stroke endarrow="block"/>
                    </v:shape>
                  </w:pict>
                </mc:Fallback>
              </mc:AlternateContent>
            </w:r>
            <w:r w:rsidR="000D12A8" w:rsidRPr="001B5619">
              <w:rPr>
                <w:rFonts w:ascii="Times New Roman" w:hAnsi="Times New Roman"/>
                <w:lang w:val="en-US" w:eastAsia="en-US"/>
              </w:rPr>
              <mc:AlternateContent>
                <mc:Choice Requires="wps">
                  <w:drawing>
                    <wp:anchor distT="0" distB="0" distL="114300" distR="114300" simplePos="0" relativeHeight="251631104" behindDoc="0" locked="0" layoutInCell="1" allowOverlap="1" wp14:anchorId="5D0CBA18" wp14:editId="74BFE49D">
                      <wp:simplePos x="0" y="0"/>
                      <wp:positionH relativeFrom="column">
                        <wp:posOffset>2500630</wp:posOffset>
                      </wp:positionH>
                      <wp:positionV relativeFrom="paragraph">
                        <wp:posOffset>-601980</wp:posOffset>
                      </wp:positionV>
                      <wp:extent cx="0" cy="985520"/>
                      <wp:effectExtent l="0" t="0" r="38100" b="2413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85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EC579" id="Straight Arrow Connector 19" o:spid="_x0000_s1026" type="#_x0000_t32" style="position:absolute;margin-left:196.9pt;margin-top:-47.4pt;width:0;height:77.6pt;flip:x;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"/>
                  </w:pict>
                </mc:Fallback>
              </mc:AlternateContent>
            </w:r>
            <w:r w:rsidR="000D12A8" w:rsidRPr="001B5619">
              <w:rPr>
                <w:rFonts w:ascii="Times New Roman" w:hAnsi="Times New Roman"/>
                <w:lang w:val="en-US" w:eastAsia="en-US"/>
              </w:rPr>
              <mc:AlternateContent>
                <mc:Choice Requires="wps">
                  <w:drawing>
                    <wp:anchor distT="0" distB="0" distL="114300" distR="114300" simplePos="0" relativeHeight="251647488" behindDoc="0" locked="0" layoutInCell="1" allowOverlap="1" wp14:anchorId="604710BD" wp14:editId="69666F30">
                      <wp:simplePos x="0" y="0"/>
                      <wp:positionH relativeFrom="column">
                        <wp:posOffset>2174875</wp:posOffset>
                      </wp:positionH>
                      <wp:positionV relativeFrom="paragraph">
                        <wp:posOffset>393700</wp:posOffset>
                      </wp:positionV>
                      <wp:extent cx="323850" cy="0"/>
                      <wp:effectExtent l="11430" t="7620" r="7620" b="1143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82729" id="Straight Arrow Connector 14" o:spid="_x0000_s1026" type="#_x0000_t32" style="position:absolute;margin-left:171.25pt;margin-top:31pt;width:25.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"/>
                  </w:pict>
                </mc:Fallback>
              </mc:AlternateContent>
            </w:r>
            <w:r w:rsidR="000D12A8" w:rsidRPr="001B5619">
              <w:rPr>
                <w:rFonts w:ascii="Times New Roman" w:hAnsi="Times New Roman"/>
                <w:lang w:val="en-US" w:eastAsia="en-US"/>
              </w:rPr>
              <mc:AlternateContent>
                <mc:Choice Requires="wps">
                  <w:drawing>
                    <wp:anchor distT="0" distB="0" distL="114300" distR="114300" simplePos="0" relativeHeight="251641344" behindDoc="0" locked="0" layoutInCell="1" allowOverlap="1" wp14:anchorId="153E2068" wp14:editId="5BDA990B">
                      <wp:simplePos x="0" y="0"/>
                      <wp:positionH relativeFrom="column">
                        <wp:posOffset>433705</wp:posOffset>
                      </wp:positionH>
                      <wp:positionV relativeFrom="paragraph">
                        <wp:posOffset>62230</wp:posOffset>
                      </wp:positionV>
                      <wp:extent cx="1741805" cy="641350"/>
                      <wp:effectExtent l="22225" t="10795" r="26670" b="14605"/>
                      <wp:wrapNone/>
                      <wp:docPr id="13" name="Flowchart: Decisio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641350"/>
                              </a:xfrm>
                              <a:prstGeom prst="flowChartDecision">
                                <a:avLst/>
                              </a:prstGeom>
                              <a:solidFill>
                                <a:srgbClr val="FFFFFF"/>
                              </a:solidFill>
                              <a:ln w="9525">
                                <a:solidFill>
                                  <a:srgbClr val="000000"/>
                                </a:solidFill>
                                <a:miter lim="800000"/>
                                <a:headEnd/>
                                <a:tailEnd/>
                              </a:ln>
                            </wps:spPr>
                            <wps:txbx>
                              <w:txbxContent>
                                <w:p w14:paraId="40509E0E" w14:textId="77777777" w:rsidR="000D12A8" w:rsidRPr="001B5619" w:rsidRDefault="000D12A8" w:rsidP="000D12A8">
                                  <w:pPr>
                                    <w:spacing w:before="120"/>
                                    <w:jc w:val="center"/>
                                    <w:rPr>
                                      <w:rFonts w:ascii="Times New Roman" w:hAnsi="Times New Roman"/>
                                      <w:sz w:val="22"/>
                                    </w:rPr>
                                  </w:pPr>
                                  <w:r w:rsidRPr="001B5619">
                                    <w:rPr>
                                      <w:rFonts w:ascii="Times New Roman" w:hAnsi="Times New Roman"/>
                                      <w:sz w:val="22"/>
                                    </w:rPr>
                                    <w:t>Phê duyệt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E2068" id="_x0000_t110" coordsize="21600,21600" o:spt="110" path="m10800,l,10800,10800,21600,21600,10800xe">
                      <v:stroke joinstyle="miter"/>
                      <v:path gradientshapeok="t" o:connecttype="rect" textboxrect="5400,5400,16200,16200"/>
                    </v:shapetype>
                    <v:shape id="Flowchart: Decision 13" o:spid="_x0000_s1028" type="#_x0000_t110" style="position:absolute;left:0;text-align:left;margin-left:34.15pt;margin-top:4.9pt;width:137.15pt;height:5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">
                      <v:textbox inset="0,0,0,0">
                        <w:txbxContent>
                          <w:p w14:paraId="40509E0E" w14:textId="77777777" w:rsidR="000D12A8" w:rsidRPr="001B5619" w:rsidRDefault="000D12A8" w:rsidP="000D12A8">
                            <w:pPr>
                              <w:spacing w:before="120"/>
                              <w:jc w:val="center"/>
                              <w:rPr>
                                <w:rFonts w:ascii="Times New Roman" w:hAnsi="Times New Roman"/>
                                <w:sz w:val="22"/>
                              </w:rPr>
                            </w:pPr>
                            <w:r w:rsidRPr="001B5619">
                              <w:rPr>
                                <w:rFonts w:ascii="Times New Roman" w:hAnsi="Times New Roman"/>
                                <w:sz w:val="22"/>
                              </w:rPr>
                              <w:t>Phê duyệt</w:t>
                            </w:r>
                          </w:p>
                        </w:txbxContent>
                      </v:textbox>
                    </v:shape>
                  </w:pict>
                </mc:Fallback>
              </mc:AlternateContent>
            </w:r>
          </w:p>
        </w:tc>
        <w:tc>
          <w:tcPr>
            <w:tcW w:w="971" w:type="pct"/>
            <w:shd w:val="clear" w:color="auto" w:fill="auto"/>
            <w:vAlign w:val="center"/>
          </w:tcPr>
          <w:p w14:paraId="7D8D0D55" w14:textId="77777777" w:rsidR="000D12A8" w:rsidRPr="00E82011" w:rsidRDefault="000D12A8" w:rsidP="00BA5037">
            <w:pPr>
              <w:jc w:val="center"/>
              <w:rPr>
                <w:rFonts w:ascii="Times New Roman" w:hAnsi="Times New Roman"/>
              </w:rPr>
            </w:pPr>
            <w:r w:rsidRPr="00E82011">
              <w:rPr>
                <w:rFonts w:ascii="Times New Roman" w:hAnsi="Times New Roman"/>
              </w:rPr>
              <w:t xml:space="preserve">Lãnh đạo UBND  </w:t>
            </w:r>
          </w:p>
        </w:tc>
        <w:tc>
          <w:tcPr>
            <w:tcW w:w="547" w:type="pct"/>
            <w:shd w:val="clear" w:color="auto" w:fill="auto"/>
            <w:vAlign w:val="center"/>
          </w:tcPr>
          <w:p w14:paraId="27458332" w14:textId="18C12E93" w:rsidR="000D12A8" w:rsidRPr="001B5619" w:rsidRDefault="000D12A8" w:rsidP="00BA5037">
            <w:pPr>
              <w:jc w:val="center"/>
              <w:rPr>
                <w:rFonts w:ascii="Times New Roman" w:hAnsi="Times New Roman"/>
              </w:rPr>
            </w:pPr>
            <w:r>
              <w:rPr>
                <w:rFonts w:ascii="Times New Roman" w:hAnsi="Times New Roman"/>
              </w:rPr>
              <w:t>01</w:t>
            </w:r>
            <w:r w:rsidRPr="00822037">
              <w:rPr>
                <w:rFonts w:ascii="Times New Roman" w:hAnsi="Times New Roman"/>
              </w:rPr>
              <w:t xml:space="preserve"> ngày</w:t>
            </w:r>
          </w:p>
        </w:tc>
        <w:tc>
          <w:tcPr>
            <w:tcW w:w="859" w:type="pct"/>
            <w:shd w:val="clear" w:color="auto" w:fill="auto"/>
            <w:vAlign w:val="center"/>
          </w:tcPr>
          <w:p w14:paraId="1F9FB11A" w14:textId="77777777" w:rsidR="000D12A8" w:rsidRPr="000D12A8" w:rsidRDefault="000D12A8" w:rsidP="00BA5037">
            <w:pPr>
              <w:jc w:val="center"/>
              <w:rPr>
                <w:rFonts w:ascii="Times New Roman" w:hAnsi="Times New Roman"/>
              </w:rPr>
            </w:pPr>
            <w:r w:rsidRPr="000D12A8">
              <w:rPr>
                <w:rFonts w:ascii="Times New Roman" w:hAnsi="Times New Roman"/>
              </w:rPr>
              <w:t>Mẫu số 05  (QT-UBND-06)</w:t>
            </w:r>
          </w:p>
          <w:p w14:paraId="30C6DED2" w14:textId="4C59FE6C" w:rsidR="000D12A8" w:rsidRPr="000D12A8" w:rsidRDefault="000D12A8" w:rsidP="00BA5037">
            <w:pPr>
              <w:jc w:val="center"/>
              <w:rPr>
                <w:rFonts w:ascii="Times New Roman" w:hAnsi="Times New Roman"/>
              </w:rPr>
            </w:pPr>
            <w:r w:rsidRPr="000D12A8">
              <w:rPr>
                <w:rFonts w:ascii="Times New Roman" w:hAnsi="Times New Roman"/>
              </w:rPr>
              <w:t>Quyết định hỗ trợ/ Văn bản đề nghị</w:t>
            </w:r>
          </w:p>
        </w:tc>
      </w:tr>
      <w:tr w:rsidR="00980CD4" w:rsidRPr="001B5619" w14:paraId="55B29D06" w14:textId="77777777" w:rsidTr="00BA5037">
        <w:trPr>
          <w:trHeight w:val="1270"/>
        </w:trPr>
        <w:tc>
          <w:tcPr>
            <w:tcW w:w="266" w:type="pct"/>
            <w:shd w:val="clear" w:color="auto" w:fill="auto"/>
            <w:vAlign w:val="center"/>
          </w:tcPr>
          <w:p w14:paraId="7B244403" w14:textId="77777777" w:rsidR="00980CD4" w:rsidRPr="001B5619" w:rsidRDefault="00980CD4" w:rsidP="00980CD4">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395213BD" w14:textId="08127F36" w:rsidR="00980CD4" w:rsidRPr="001B5619" w:rsidRDefault="00980CD4" w:rsidP="00980CD4">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94080" behindDoc="0" locked="0" layoutInCell="1" allowOverlap="1" wp14:anchorId="66EC969D" wp14:editId="3758B241">
                      <wp:simplePos x="0" y="0"/>
                      <wp:positionH relativeFrom="column">
                        <wp:posOffset>1305560</wp:posOffset>
                      </wp:positionH>
                      <wp:positionV relativeFrom="paragraph">
                        <wp:posOffset>538480</wp:posOffset>
                      </wp:positionV>
                      <wp:extent cx="0" cy="576000"/>
                      <wp:effectExtent l="76200" t="0" r="57150" b="5270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DE65A" id="Straight Arrow Connector 23" o:spid="_x0000_s1026" type="#_x0000_t32" style="position:absolute;margin-left:102.8pt;margin-top:42.4pt;width:0;height:45.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97152" behindDoc="0" locked="0" layoutInCell="1" allowOverlap="1" wp14:anchorId="6DBDCB61" wp14:editId="59F62A3B">
                      <wp:simplePos x="0" y="0"/>
                      <wp:positionH relativeFrom="column">
                        <wp:posOffset>291465</wp:posOffset>
                      </wp:positionH>
                      <wp:positionV relativeFrom="paragraph">
                        <wp:posOffset>180975</wp:posOffset>
                      </wp:positionV>
                      <wp:extent cx="2022475" cy="360045"/>
                      <wp:effectExtent l="6350" t="9525"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26D6D473" w14:textId="143D9F72" w:rsidR="00980CD4" w:rsidRPr="00980CD4" w:rsidRDefault="00980CD4" w:rsidP="000D12A8">
                                  <w:pPr>
                                    <w:jc w:val="center"/>
                                    <w:rPr>
                                      <w:rFonts w:ascii="Times New Roman" w:hAnsi="Times New Roman"/>
                                      <w:sz w:val="22"/>
                                      <w:lang w:val="en-US"/>
                                    </w:rPr>
                                  </w:pPr>
                                  <w:r>
                                    <w:rPr>
                                      <w:rFonts w:ascii="Times New Roman" w:hAnsi="Times New Roman"/>
                                      <w:sz w:val="22"/>
                                      <w:lang w:val="en-US"/>
                                    </w:rPr>
                                    <w:t>Chuyển hồ sơ lên UBND quận</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DCB61" id="Rectangle 2" o:spid="_x0000_s1029" style="position:absolute;left:0;text-align:left;margin-left:22.95pt;margin-top:14.25pt;width:159.25pt;height:28.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">
                      <v:textbox inset=".5mm,.3mm,.5mm,.3mm">
                        <w:txbxContent>
                          <w:p w14:paraId="26D6D473" w14:textId="143D9F72" w:rsidR="00980CD4" w:rsidRPr="00980CD4" w:rsidRDefault="00980CD4" w:rsidP="000D12A8">
                            <w:pPr>
                              <w:jc w:val="center"/>
                              <w:rPr>
                                <w:rFonts w:ascii="Times New Roman" w:hAnsi="Times New Roman"/>
                                <w:sz w:val="22"/>
                                <w:lang w:val="en-US"/>
                              </w:rPr>
                            </w:pPr>
                            <w:r>
                              <w:rPr>
                                <w:rFonts w:ascii="Times New Roman" w:hAnsi="Times New Roman"/>
                                <w:sz w:val="22"/>
                                <w:lang w:val="en-US"/>
                              </w:rPr>
                              <w:t>Chuyển hồ sơ lên UBND quận</w:t>
                            </w:r>
                          </w:p>
                        </w:txbxContent>
                      </v:textbox>
                    </v:rect>
                  </w:pict>
                </mc:Fallback>
              </mc:AlternateContent>
            </w:r>
          </w:p>
        </w:tc>
        <w:tc>
          <w:tcPr>
            <w:tcW w:w="971" w:type="pct"/>
            <w:shd w:val="clear" w:color="auto" w:fill="auto"/>
            <w:vAlign w:val="center"/>
          </w:tcPr>
          <w:p w14:paraId="1CCBFBD3" w14:textId="115911CA" w:rsidR="00980CD4" w:rsidRPr="00E82011" w:rsidRDefault="00980CD4" w:rsidP="00980CD4">
            <w:pPr>
              <w:jc w:val="center"/>
              <w:rPr>
                <w:rFonts w:ascii="Times New Roman" w:hAnsi="Times New Roman"/>
              </w:rPr>
            </w:pPr>
            <w:r w:rsidRPr="00980CD4">
              <w:rPr>
                <w:rFonts w:ascii="Times New Roman" w:hAnsi="Times New Roman"/>
              </w:rPr>
              <w:t>BPMC</w:t>
            </w:r>
          </w:p>
        </w:tc>
        <w:tc>
          <w:tcPr>
            <w:tcW w:w="547" w:type="pct"/>
            <w:shd w:val="clear" w:color="auto" w:fill="auto"/>
            <w:vAlign w:val="center"/>
          </w:tcPr>
          <w:p w14:paraId="5888900A" w14:textId="210C2902" w:rsidR="00980CD4" w:rsidRDefault="00980CD4" w:rsidP="00980CD4">
            <w:pPr>
              <w:jc w:val="center"/>
              <w:rPr>
                <w:rFonts w:ascii="Times New Roman" w:hAnsi="Times New Roman"/>
              </w:rPr>
            </w:pPr>
            <w:r w:rsidRPr="00980CD4">
              <w:rPr>
                <w:rFonts w:ascii="Times New Roman" w:hAnsi="Times New Roman"/>
              </w:rPr>
              <w:t>½ ngày`</w:t>
            </w:r>
          </w:p>
        </w:tc>
        <w:tc>
          <w:tcPr>
            <w:tcW w:w="859" w:type="pct"/>
            <w:shd w:val="clear" w:color="auto" w:fill="auto"/>
            <w:vAlign w:val="center"/>
          </w:tcPr>
          <w:p w14:paraId="0A0AA6EE" w14:textId="6A8DF529" w:rsidR="00980CD4" w:rsidRPr="000D12A8" w:rsidRDefault="00980CD4" w:rsidP="00980CD4">
            <w:pPr>
              <w:jc w:val="center"/>
              <w:rPr>
                <w:rFonts w:ascii="Times New Roman" w:hAnsi="Times New Roman"/>
              </w:rPr>
            </w:pPr>
            <w:r w:rsidRPr="00980CD4">
              <w:rPr>
                <w:rFonts w:ascii="Times New Roman" w:hAnsi="Times New Roman"/>
              </w:rPr>
              <w:t>(QT-UBND-06);</w:t>
            </w:r>
          </w:p>
        </w:tc>
      </w:tr>
      <w:tr w:rsidR="00980CD4" w:rsidRPr="001B5619" w14:paraId="44BFFE8A" w14:textId="77777777" w:rsidTr="00BA5037">
        <w:trPr>
          <w:trHeight w:val="1270"/>
        </w:trPr>
        <w:tc>
          <w:tcPr>
            <w:tcW w:w="266" w:type="pct"/>
            <w:shd w:val="clear" w:color="auto" w:fill="auto"/>
            <w:vAlign w:val="center"/>
          </w:tcPr>
          <w:p w14:paraId="6D8B0ED8" w14:textId="77777777" w:rsidR="00980CD4" w:rsidRPr="001B5619" w:rsidRDefault="00980CD4" w:rsidP="00980CD4">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0AC555E1" w14:textId="6B3A9653" w:rsidR="00980CD4" w:rsidRPr="001B5619" w:rsidRDefault="00980CD4" w:rsidP="00980CD4">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94592" behindDoc="0" locked="0" layoutInCell="1" allowOverlap="1" wp14:anchorId="3B22B73F" wp14:editId="723F6AF8">
                      <wp:simplePos x="0" y="0"/>
                      <wp:positionH relativeFrom="column">
                        <wp:posOffset>292735</wp:posOffset>
                      </wp:positionH>
                      <wp:positionV relativeFrom="paragraph">
                        <wp:posOffset>303530</wp:posOffset>
                      </wp:positionV>
                      <wp:extent cx="2022475" cy="360045"/>
                      <wp:effectExtent l="13335" t="5715" r="12065" b="571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14408C37" w14:textId="2E2D10D1" w:rsidR="00980CD4" w:rsidRPr="00980CD4" w:rsidRDefault="00980CD4" w:rsidP="000D12A8">
                                  <w:pPr>
                                    <w:jc w:val="center"/>
                                    <w:rPr>
                                      <w:rFonts w:ascii="Times New Roman" w:hAnsi="Times New Roman"/>
                                      <w:sz w:val="22"/>
                                      <w:lang w:val="en-US"/>
                                    </w:rPr>
                                  </w:pPr>
                                  <w:r>
                                    <w:rPr>
                                      <w:rFonts w:ascii="Times New Roman" w:hAnsi="Times New Roman"/>
                                      <w:sz w:val="22"/>
                                      <w:lang w:val="en-US"/>
                                    </w:rPr>
                                    <w:t>Giải quyết tại UBND quận</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2B73F" id="Rectangle 21" o:spid="_x0000_s1030" style="position:absolute;left:0;text-align:left;margin-left:23.05pt;margin-top:23.9pt;width:159.25pt;height:28.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">
                      <v:textbox inset=".5mm,.3mm,.5mm,.3mm">
                        <w:txbxContent>
                          <w:p w14:paraId="14408C37" w14:textId="2E2D10D1" w:rsidR="00980CD4" w:rsidRPr="00980CD4" w:rsidRDefault="00980CD4" w:rsidP="000D12A8">
                            <w:pPr>
                              <w:jc w:val="center"/>
                              <w:rPr>
                                <w:rFonts w:ascii="Times New Roman" w:hAnsi="Times New Roman"/>
                                <w:sz w:val="22"/>
                                <w:lang w:val="en-US"/>
                              </w:rPr>
                            </w:pPr>
                            <w:r>
                              <w:rPr>
                                <w:rFonts w:ascii="Times New Roman" w:hAnsi="Times New Roman"/>
                                <w:sz w:val="22"/>
                                <w:lang w:val="en-US"/>
                              </w:rPr>
                              <w:t>Giải quyết tại UBND quận</w:t>
                            </w:r>
                          </w:p>
                        </w:txbxContent>
                      </v:textbox>
                    </v:rect>
                  </w:pict>
                </mc:Fallback>
              </mc:AlternateContent>
            </w:r>
            <w:r w:rsidRPr="001B5619">
              <w:rPr>
                <w:rFonts w:ascii="Times New Roman" w:hAnsi="Times New Roman"/>
                <w:lang w:val="en-US" w:eastAsia="en-US"/>
              </w:rPr>
              <mc:AlternateContent>
                <mc:Choice Requires="wps">
                  <w:drawing>
                    <wp:anchor distT="0" distB="0" distL="114300" distR="114300" simplePos="0" relativeHeight="251695616" behindDoc="0" locked="0" layoutInCell="1" allowOverlap="1" wp14:anchorId="3FC558D3" wp14:editId="6B198ACB">
                      <wp:simplePos x="0" y="0"/>
                      <wp:positionH relativeFrom="column">
                        <wp:posOffset>1303655</wp:posOffset>
                      </wp:positionH>
                      <wp:positionV relativeFrom="paragraph">
                        <wp:posOffset>685165</wp:posOffset>
                      </wp:positionV>
                      <wp:extent cx="0" cy="431800"/>
                      <wp:effectExtent l="76200" t="0" r="57150" b="635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C4973" id="Straight Arrow Connector 4" o:spid="_x0000_s1026" type="#_x0000_t32" style="position:absolute;margin-left:102.65pt;margin-top:53.95pt;width:0;height:3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">
                      <v:stroke endarrow="block"/>
                    </v:shape>
                  </w:pict>
                </mc:Fallback>
              </mc:AlternateContent>
            </w:r>
          </w:p>
        </w:tc>
        <w:tc>
          <w:tcPr>
            <w:tcW w:w="971" w:type="pct"/>
            <w:shd w:val="clear" w:color="auto" w:fill="auto"/>
            <w:vAlign w:val="center"/>
          </w:tcPr>
          <w:p w14:paraId="4F7C514F" w14:textId="63031204" w:rsidR="00980CD4" w:rsidRPr="00E82011" w:rsidRDefault="00980CD4" w:rsidP="00980CD4">
            <w:pPr>
              <w:jc w:val="center"/>
              <w:rPr>
                <w:rFonts w:ascii="Times New Roman" w:hAnsi="Times New Roman"/>
              </w:rPr>
            </w:pPr>
            <w:r w:rsidRPr="00980CD4">
              <w:rPr>
                <w:rFonts w:ascii="Times New Roman" w:hAnsi="Times New Roman"/>
              </w:rPr>
              <w:t>UBND quận</w:t>
            </w:r>
          </w:p>
        </w:tc>
        <w:tc>
          <w:tcPr>
            <w:tcW w:w="547" w:type="pct"/>
            <w:shd w:val="clear" w:color="auto" w:fill="auto"/>
            <w:vAlign w:val="center"/>
          </w:tcPr>
          <w:p w14:paraId="6F4822DB" w14:textId="07D7016B" w:rsidR="00980CD4" w:rsidRDefault="00980CD4" w:rsidP="00980CD4">
            <w:pPr>
              <w:jc w:val="center"/>
              <w:rPr>
                <w:rFonts w:ascii="Times New Roman" w:hAnsi="Times New Roman"/>
              </w:rPr>
            </w:pPr>
            <w:r w:rsidRPr="00980CD4">
              <w:rPr>
                <w:rFonts w:ascii="Times New Roman" w:hAnsi="Times New Roman"/>
              </w:rPr>
              <w:t>03 ngày</w:t>
            </w:r>
          </w:p>
        </w:tc>
        <w:tc>
          <w:tcPr>
            <w:tcW w:w="859" w:type="pct"/>
            <w:shd w:val="clear" w:color="auto" w:fill="auto"/>
            <w:vAlign w:val="center"/>
          </w:tcPr>
          <w:p w14:paraId="3D6E1F9F" w14:textId="5E5E10CE" w:rsidR="00980CD4" w:rsidRPr="000D12A8" w:rsidRDefault="00980CD4" w:rsidP="00980CD4">
            <w:pPr>
              <w:jc w:val="center"/>
              <w:rPr>
                <w:rFonts w:ascii="Times New Roman" w:hAnsi="Times New Roman"/>
              </w:rPr>
            </w:pPr>
            <w:r w:rsidRPr="00980CD4">
              <w:rPr>
                <w:rFonts w:ascii="Times New Roman" w:hAnsi="Times New Roman"/>
              </w:rPr>
              <w:t>Quyết định</w:t>
            </w:r>
          </w:p>
        </w:tc>
      </w:tr>
      <w:tr w:rsidR="00980CD4" w:rsidRPr="001B5619" w14:paraId="105DAC0C" w14:textId="77777777" w:rsidTr="00BA5037">
        <w:trPr>
          <w:trHeight w:val="1589"/>
        </w:trPr>
        <w:tc>
          <w:tcPr>
            <w:tcW w:w="266" w:type="pct"/>
            <w:shd w:val="clear" w:color="auto" w:fill="auto"/>
            <w:vAlign w:val="center"/>
          </w:tcPr>
          <w:p w14:paraId="3AC305D5" w14:textId="77777777" w:rsidR="00980CD4" w:rsidRPr="001B5619" w:rsidRDefault="00980CD4" w:rsidP="00980CD4">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66C39F82" w14:textId="506035D0" w:rsidR="00980CD4" w:rsidRPr="00993496" w:rsidRDefault="00980CD4" w:rsidP="00980CD4">
            <w:pPr>
              <w:jc w:val="center"/>
              <w:rPr>
                <w:rFonts w:ascii="Times New Roman" w:hAnsi="Times New Roman"/>
                <w:lang w:eastAsia="en-GB"/>
              </w:rPr>
            </w:pPr>
            <w:r w:rsidRPr="001B5619">
              <w:rPr>
                <w:rFonts w:ascii="Times New Roman" w:hAnsi="Times New Roman"/>
                <w:lang w:val="en-US" w:eastAsia="en-US"/>
              </w:rPr>
              <mc:AlternateContent>
                <mc:Choice Requires="wps">
                  <w:drawing>
                    <wp:anchor distT="0" distB="0" distL="114300" distR="114300" simplePos="0" relativeHeight="251696128" behindDoc="0" locked="0" layoutInCell="1" allowOverlap="1" wp14:anchorId="0ED42AFA" wp14:editId="46C8A89E">
                      <wp:simplePos x="0" y="0"/>
                      <wp:positionH relativeFrom="column">
                        <wp:posOffset>433705</wp:posOffset>
                      </wp:positionH>
                      <wp:positionV relativeFrom="paragraph">
                        <wp:posOffset>106045</wp:posOffset>
                      </wp:positionV>
                      <wp:extent cx="1741805" cy="490855"/>
                      <wp:effectExtent l="0" t="0" r="10795" b="2349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oundRect">
                                <a:avLst/>
                              </a:prstGeom>
                              <a:solidFill>
                                <a:srgbClr val="FFFFFF"/>
                              </a:solidFill>
                              <a:ln w="9525">
                                <a:solidFill>
                                  <a:srgbClr val="000000"/>
                                </a:solidFill>
                                <a:miter lim="800000"/>
                                <a:headEnd/>
                                <a:tailEnd/>
                              </a:ln>
                            </wps:spPr>
                            <wps:txbx>
                              <w:txbxContent>
                                <w:p w14:paraId="3BDAADA2" w14:textId="77777777" w:rsidR="00980CD4" w:rsidRPr="001B5619" w:rsidRDefault="00980CD4" w:rsidP="000D12A8">
                                  <w:pPr>
                                    <w:spacing w:before="60"/>
                                    <w:jc w:val="center"/>
                                    <w:rPr>
                                      <w:rFonts w:ascii="Times New Roman" w:hAnsi="Times New Roman"/>
                                      <w:sz w:val="22"/>
                                      <w:lang w:val="en-GB"/>
                                    </w:rPr>
                                  </w:pPr>
                                  <w:r>
                                    <w:rPr>
                                      <w:rFonts w:ascii="Times New Roman" w:hAnsi="Times New Roman"/>
                                      <w:sz w:val="22"/>
                                      <w:lang w:val="en-GB"/>
                                    </w:rPr>
                                    <w:t>Trả kết quả; lưu hồ sơ</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D42AFA" id="Rectangle: Rounded Corners 3" o:spid="_x0000_s1031" style="position:absolute;left:0;text-align:left;margin-left:34.15pt;margin-top:8.35pt;width:137.15pt;height:38.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">
                      <v:stroke joinstyle="miter"/>
                      <v:textbox inset=".5mm,.3mm,.5mm,.3mm">
                        <w:txbxContent>
                          <w:p w14:paraId="3BDAADA2" w14:textId="77777777" w:rsidR="00980CD4" w:rsidRPr="001B5619" w:rsidRDefault="00980CD4" w:rsidP="000D12A8">
                            <w:pPr>
                              <w:spacing w:before="60"/>
                              <w:jc w:val="center"/>
                              <w:rPr>
                                <w:rFonts w:ascii="Times New Roman" w:hAnsi="Times New Roman"/>
                                <w:sz w:val="22"/>
                                <w:lang w:val="en-GB"/>
                              </w:rPr>
                            </w:pPr>
                            <w:r>
                              <w:rPr>
                                <w:rFonts w:ascii="Times New Roman" w:hAnsi="Times New Roman"/>
                                <w:sz w:val="22"/>
                                <w:lang w:val="en-GB"/>
                              </w:rPr>
                              <w:t>Trả kết quả; lưu hồ sơ</w:t>
                            </w:r>
                            <w:r w:rsidRPr="001B5619">
                              <w:rPr>
                                <w:rFonts w:ascii="Times New Roman" w:hAnsi="Times New Roman"/>
                                <w:sz w:val="22"/>
                                <w:lang w:val="en-GB"/>
                              </w:rPr>
                              <w:t xml:space="preserve"> </w:t>
                            </w:r>
                          </w:p>
                        </w:txbxContent>
                      </v:textbox>
                    </v:roundrect>
                  </w:pict>
                </mc:Fallback>
              </mc:AlternateContent>
            </w:r>
          </w:p>
        </w:tc>
        <w:tc>
          <w:tcPr>
            <w:tcW w:w="971" w:type="pct"/>
            <w:shd w:val="clear" w:color="auto" w:fill="auto"/>
            <w:vAlign w:val="center"/>
          </w:tcPr>
          <w:p w14:paraId="79CB23FA" w14:textId="2EBB3095" w:rsidR="00980CD4" w:rsidRPr="00D21D96" w:rsidRDefault="00980CD4" w:rsidP="00980CD4">
            <w:pPr>
              <w:jc w:val="center"/>
              <w:rPr>
                <w:rFonts w:ascii="Times New Roman" w:hAnsi="Times New Roman"/>
              </w:rPr>
            </w:pPr>
            <w:r w:rsidRPr="000D12A8">
              <w:rPr>
                <w:rFonts w:ascii="Times New Roman" w:hAnsi="Times New Roman"/>
              </w:rPr>
              <w:t>Công chức chuyên môn; BPMC</w:t>
            </w:r>
          </w:p>
        </w:tc>
        <w:tc>
          <w:tcPr>
            <w:tcW w:w="547" w:type="pct"/>
            <w:shd w:val="clear" w:color="auto" w:fill="auto"/>
            <w:vAlign w:val="center"/>
          </w:tcPr>
          <w:p w14:paraId="40DE409A" w14:textId="77777777" w:rsidR="00980CD4" w:rsidRPr="001B5619" w:rsidRDefault="00980CD4" w:rsidP="00980CD4">
            <w:pPr>
              <w:jc w:val="center"/>
              <w:rPr>
                <w:rFonts w:ascii="Times New Roman" w:hAnsi="Times New Roman"/>
              </w:rPr>
            </w:pPr>
            <w:r w:rsidRPr="001B5619">
              <w:rPr>
                <w:rFonts w:ascii="Times New Roman" w:hAnsi="Times New Roman"/>
              </w:rPr>
              <w:t>Giờ hành chính</w:t>
            </w:r>
          </w:p>
          <w:p w14:paraId="0130214A" w14:textId="77777777" w:rsidR="00980CD4" w:rsidRPr="001B5619" w:rsidRDefault="00980CD4" w:rsidP="00980CD4">
            <w:pPr>
              <w:jc w:val="center"/>
              <w:rPr>
                <w:rFonts w:ascii="Times New Roman" w:hAnsi="Times New Roman"/>
              </w:rPr>
            </w:pPr>
          </w:p>
        </w:tc>
        <w:tc>
          <w:tcPr>
            <w:tcW w:w="859" w:type="pct"/>
            <w:shd w:val="clear" w:color="auto" w:fill="auto"/>
            <w:vAlign w:val="center"/>
          </w:tcPr>
          <w:p w14:paraId="2E79C3EA" w14:textId="6687AEDF" w:rsidR="00980CD4" w:rsidRPr="000D12A8" w:rsidRDefault="00980CD4" w:rsidP="00980CD4">
            <w:pPr>
              <w:jc w:val="center"/>
              <w:rPr>
                <w:rFonts w:ascii="Times New Roman" w:hAnsi="Times New Roman"/>
              </w:rPr>
            </w:pPr>
            <w:r w:rsidRPr="000D12A8">
              <w:rPr>
                <w:rFonts w:ascii="Times New Roman" w:hAnsi="Times New Roman"/>
              </w:rPr>
              <w:t>QT-UBND-06; Quyết định hỗ trợ/ Văn bản đề nghị</w:t>
            </w:r>
          </w:p>
        </w:tc>
      </w:tr>
    </w:tbl>
    <w:p w14:paraId="16D7F47E" w14:textId="749E04A3" w:rsidR="000D12A8" w:rsidRPr="000D12A8" w:rsidRDefault="000D12A8" w:rsidP="000D12A8">
      <w:pPr>
        <w:tabs>
          <w:tab w:val="left" w:pos="742"/>
        </w:tabs>
        <w:spacing w:before="120" w:after="120" w:line="300" w:lineRule="exact"/>
        <w:jc w:val="both"/>
        <w:rPr>
          <w:rFonts w:ascii="Times New Roman" w:hAnsi="Times New Roman" w:cs="Times New Roman"/>
          <w:b/>
          <w:bCs/>
          <w:color w:val="000000" w:themeColor="text1"/>
          <w:sz w:val="26"/>
          <w:szCs w:val="26"/>
        </w:rPr>
      </w:pPr>
      <w:bookmarkStart w:id="4" w:name="_Hlk26515528"/>
      <w:bookmarkEnd w:id="2"/>
      <w:bookmarkEnd w:id="3"/>
      <w:r>
        <w:rPr>
          <w:rFonts w:ascii="Times New Roman" w:hAnsi="Times New Roman" w:cs="Times New Roman"/>
          <w:b/>
          <w:bCs/>
          <w:color w:val="000000" w:themeColor="text1"/>
          <w:sz w:val="26"/>
          <w:szCs w:val="26"/>
        </w:rPr>
        <w:tab/>
      </w:r>
      <w:r w:rsidRPr="00B20175">
        <w:rPr>
          <w:rFonts w:ascii="Times New Roman" w:hAnsi="Times New Roman"/>
          <w:b/>
          <w:bCs/>
          <w:color w:val="000000"/>
          <w:sz w:val="26"/>
          <w:szCs w:val="26"/>
        </w:rPr>
        <w:t>B. Diễn giải lưu đồ</w:t>
      </w:r>
      <w:bookmarkEnd w:id="4"/>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1275"/>
        <w:gridCol w:w="709"/>
        <w:gridCol w:w="567"/>
        <w:gridCol w:w="284"/>
        <w:gridCol w:w="708"/>
      </w:tblGrid>
      <w:tr w:rsidR="00D103E3" w:rsidRPr="004D6EE3" w14:paraId="7A91EA2C" w14:textId="77777777" w:rsidTr="00CA0791">
        <w:trPr>
          <w:trHeight w:val="510"/>
        </w:trPr>
        <w:tc>
          <w:tcPr>
            <w:tcW w:w="709" w:type="dxa"/>
            <w:shd w:val="clear" w:color="auto" w:fill="auto"/>
            <w:vAlign w:val="center"/>
          </w:tcPr>
          <w:p w14:paraId="401C7E65" w14:textId="21EC4B82" w:rsidR="00CA0791" w:rsidRPr="004D6EE3" w:rsidRDefault="00CA0791" w:rsidP="00675A38">
            <w:pPr>
              <w:spacing w:before="60" w:after="60" w:line="300" w:lineRule="exact"/>
              <w:jc w:val="center"/>
              <w:rPr>
                <w:rFonts w:ascii="Times New Roman" w:hAnsi="Times New Roman" w:cs="Times New Roman"/>
                <w:b/>
                <w:color w:val="000000" w:themeColor="text1"/>
                <w:sz w:val="26"/>
                <w:szCs w:val="26"/>
              </w:rPr>
            </w:pPr>
            <w:bookmarkStart w:id="5" w:name="_Hlk85619404"/>
            <w:r w:rsidRPr="004D6EE3">
              <w:rPr>
                <w:rFonts w:ascii="Times New Roman" w:hAnsi="Times New Roman" w:cs="Times New Roman"/>
                <w:b/>
                <w:color w:val="000000" w:themeColor="text1"/>
                <w:sz w:val="26"/>
                <w:szCs w:val="26"/>
              </w:rPr>
              <w:t>5.1</w:t>
            </w:r>
          </w:p>
        </w:tc>
        <w:tc>
          <w:tcPr>
            <w:tcW w:w="8363" w:type="dxa"/>
            <w:gridSpan w:val="6"/>
            <w:shd w:val="clear" w:color="auto" w:fill="auto"/>
            <w:vAlign w:val="center"/>
          </w:tcPr>
          <w:p w14:paraId="2029B1AD" w14:textId="743C87A4" w:rsidR="00CA0791" w:rsidRPr="004D6EE3" w:rsidRDefault="00CA0791" w:rsidP="00675A38">
            <w:pPr>
              <w:spacing w:before="60" w:after="60" w:line="300" w:lineRule="exact"/>
              <w:jc w:val="both"/>
              <w:rPr>
                <w:rFonts w:ascii="Times New Roman" w:hAnsi="Times New Roman" w:cs="Times New Roman"/>
                <w:b/>
                <w:color w:val="000000" w:themeColor="text1"/>
                <w:sz w:val="26"/>
                <w:szCs w:val="26"/>
              </w:rPr>
            </w:pPr>
            <w:r w:rsidRPr="004D6EE3">
              <w:rPr>
                <w:rFonts w:ascii="Times New Roman" w:hAnsi="Times New Roman" w:cs="Times New Roman"/>
                <w:b/>
                <w:color w:val="000000" w:themeColor="text1"/>
                <w:sz w:val="26"/>
                <w:szCs w:val="26"/>
              </w:rPr>
              <w:t>Cơ sở pháp lý</w:t>
            </w:r>
          </w:p>
        </w:tc>
      </w:tr>
      <w:tr w:rsidR="00D103E3" w:rsidRPr="004D6EE3" w14:paraId="31538DB5" w14:textId="77777777" w:rsidTr="00F76209">
        <w:trPr>
          <w:trHeight w:val="465"/>
        </w:trPr>
        <w:tc>
          <w:tcPr>
            <w:tcW w:w="709" w:type="dxa"/>
            <w:shd w:val="clear" w:color="auto" w:fill="auto"/>
            <w:vAlign w:val="center"/>
          </w:tcPr>
          <w:p w14:paraId="4AD1A041" w14:textId="77777777" w:rsidR="00CA0791" w:rsidRPr="004D6EE3" w:rsidRDefault="00CA0791" w:rsidP="00675A38">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66FDCAA2" w14:textId="2EE5AA0F" w:rsidR="00CA0791" w:rsidRPr="004D6EE3" w:rsidRDefault="00CA0791" w:rsidP="00675A38">
            <w:pPr>
              <w:spacing w:before="60" w:after="60" w:line="300" w:lineRule="exact"/>
              <w:jc w:val="both"/>
              <w:rPr>
                <w:rFonts w:ascii="Times New Roman" w:hAnsi="Times New Roman" w:cs="Times New Roman"/>
                <w:color w:val="000000" w:themeColor="text1"/>
                <w:sz w:val="26"/>
                <w:szCs w:val="26"/>
              </w:rPr>
            </w:pPr>
            <w:r w:rsidRPr="004D6EE3">
              <w:rPr>
                <w:rFonts w:ascii="Times New Roman" w:hAnsi="Times New Roman" w:cs="Times New Roman"/>
                <w:color w:val="000000" w:themeColor="text1"/>
                <w:sz w:val="26"/>
                <w:szCs w:val="26"/>
              </w:rPr>
              <w:t>Phụ lụ</w:t>
            </w:r>
            <w:r w:rsidR="00383DFE" w:rsidRPr="004D6EE3">
              <w:rPr>
                <w:rFonts w:ascii="Times New Roman" w:hAnsi="Times New Roman" w:cs="Times New Roman"/>
                <w:color w:val="000000" w:themeColor="text1"/>
                <w:sz w:val="26"/>
                <w:szCs w:val="26"/>
              </w:rPr>
              <w:t>c 01</w:t>
            </w:r>
          </w:p>
        </w:tc>
      </w:tr>
      <w:tr w:rsidR="00D103E3" w:rsidRPr="004D6EE3" w14:paraId="0049577B" w14:textId="77777777" w:rsidTr="00CA0791">
        <w:trPr>
          <w:trHeight w:val="633"/>
        </w:trPr>
        <w:tc>
          <w:tcPr>
            <w:tcW w:w="709" w:type="dxa"/>
            <w:shd w:val="clear" w:color="auto" w:fill="auto"/>
            <w:vAlign w:val="center"/>
          </w:tcPr>
          <w:p w14:paraId="1F2B8325" w14:textId="18ADBCA3" w:rsidR="00CA0791" w:rsidRPr="004D6EE3" w:rsidRDefault="00CA0791" w:rsidP="00675A38">
            <w:pPr>
              <w:spacing w:before="60" w:after="60" w:line="300" w:lineRule="exact"/>
              <w:jc w:val="center"/>
              <w:rPr>
                <w:rFonts w:ascii="Times New Roman" w:hAnsi="Times New Roman" w:cs="Times New Roman"/>
                <w:b/>
                <w:color w:val="000000" w:themeColor="text1"/>
                <w:sz w:val="26"/>
                <w:szCs w:val="26"/>
              </w:rPr>
            </w:pPr>
            <w:r w:rsidRPr="004D6EE3">
              <w:rPr>
                <w:rFonts w:ascii="Times New Roman" w:hAnsi="Times New Roman" w:cs="Times New Roman"/>
                <w:b/>
                <w:color w:val="000000" w:themeColor="text1"/>
                <w:sz w:val="26"/>
                <w:szCs w:val="26"/>
              </w:rPr>
              <w:t>5.2</w:t>
            </w:r>
          </w:p>
        </w:tc>
        <w:tc>
          <w:tcPr>
            <w:tcW w:w="8363" w:type="dxa"/>
            <w:gridSpan w:val="6"/>
            <w:shd w:val="clear" w:color="auto" w:fill="auto"/>
            <w:vAlign w:val="center"/>
          </w:tcPr>
          <w:p w14:paraId="6352F336" w14:textId="658F8032" w:rsidR="00CA0791" w:rsidRPr="004D6EE3" w:rsidRDefault="00CA0791" w:rsidP="00675A38">
            <w:pPr>
              <w:spacing w:before="60" w:after="60" w:line="300" w:lineRule="exact"/>
              <w:jc w:val="both"/>
              <w:rPr>
                <w:rFonts w:ascii="Times New Roman" w:hAnsi="Times New Roman" w:cs="Times New Roman"/>
                <w:b/>
                <w:color w:val="000000" w:themeColor="text1"/>
                <w:sz w:val="26"/>
                <w:szCs w:val="26"/>
              </w:rPr>
            </w:pPr>
            <w:r w:rsidRPr="004D6EE3">
              <w:rPr>
                <w:rFonts w:ascii="Times New Roman" w:hAnsi="Times New Roman" w:cs="Times New Roman"/>
                <w:b/>
                <w:color w:val="000000" w:themeColor="text1"/>
                <w:sz w:val="26"/>
                <w:szCs w:val="26"/>
              </w:rPr>
              <w:t>Điều kiện thực hiện thủ tục hành chính</w:t>
            </w:r>
          </w:p>
        </w:tc>
      </w:tr>
      <w:tr w:rsidR="00D103E3" w:rsidRPr="004D6EE3" w14:paraId="51E37175" w14:textId="77777777" w:rsidTr="00F76209">
        <w:trPr>
          <w:trHeight w:val="597"/>
        </w:trPr>
        <w:tc>
          <w:tcPr>
            <w:tcW w:w="709" w:type="dxa"/>
            <w:shd w:val="clear" w:color="auto" w:fill="auto"/>
            <w:vAlign w:val="center"/>
          </w:tcPr>
          <w:p w14:paraId="412B08F8" w14:textId="77777777" w:rsidR="00CA0791" w:rsidRPr="004D6EE3" w:rsidRDefault="00CA0791" w:rsidP="00675A38">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45D3AD9E" w14:textId="77777777" w:rsidR="003B755C" w:rsidRPr="004D6EE3" w:rsidRDefault="003B755C" w:rsidP="004D6EE3">
            <w:pPr>
              <w:pStyle w:val="NormalWeb"/>
              <w:shd w:val="clear" w:color="auto" w:fill="FFFFFF"/>
              <w:spacing w:before="120" w:beforeAutospacing="0" w:after="120" w:afterAutospacing="0" w:line="234" w:lineRule="atLeast"/>
              <w:jc w:val="both"/>
              <w:rPr>
                <w:color w:val="000000"/>
                <w:sz w:val="26"/>
                <w:szCs w:val="26"/>
                <w:lang w:val="fr-FR"/>
              </w:rPr>
            </w:pPr>
            <w:r w:rsidRPr="004D6EE3">
              <w:rPr>
                <w:color w:val="000000"/>
                <w:sz w:val="26"/>
                <w:szCs w:val="26"/>
                <w:lang w:val="vi-VN"/>
              </w:rPr>
              <w:t>Đối tượng được hỗ trợ chi phí mai táng: Hộ gia đình có người chết, mất tích do thiên tai, hỏa hoạn, dịch bệnh; tai nạn giao thông, tai nạn lao động nghiêm trọng hoặc các lý do bất khả kháng khác.</w:t>
            </w:r>
          </w:p>
          <w:p w14:paraId="2B03F53A" w14:textId="114BD0F7" w:rsidR="00CA0791" w:rsidRPr="004D6EE3" w:rsidRDefault="003B755C" w:rsidP="004D6EE3">
            <w:pPr>
              <w:pStyle w:val="NormalWeb"/>
              <w:shd w:val="clear" w:color="auto" w:fill="FFFFFF"/>
              <w:spacing w:before="120" w:beforeAutospacing="0" w:after="120" w:afterAutospacing="0" w:line="234" w:lineRule="atLeast"/>
              <w:jc w:val="both"/>
              <w:rPr>
                <w:rFonts w:ascii="Arial" w:hAnsi="Arial" w:cs="Arial"/>
                <w:color w:val="000000"/>
                <w:sz w:val="26"/>
                <w:szCs w:val="26"/>
                <w:lang w:val="fr-FR"/>
              </w:rPr>
            </w:pPr>
            <w:r w:rsidRPr="004D6EE3">
              <w:rPr>
                <w:color w:val="000000"/>
                <w:sz w:val="26"/>
                <w:szCs w:val="26"/>
                <w:lang w:val="vi-VN"/>
              </w:rPr>
              <w:t>Cơ quan, tổ chức, cá nhân tổ chức mai táng cho người chết quy định tại khoản 1 Điều 14 nghị định số 20/2021/NĐ-CP</w:t>
            </w:r>
            <w:r w:rsidR="008E3E85" w:rsidRPr="004D6EE3">
              <w:rPr>
                <w:color w:val="000000"/>
                <w:sz w:val="26"/>
                <w:szCs w:val="26"/>
                <w:lang w:val="fr-FR"/>
              </w:rPr>
              <w:t xml:space="preserve"> ngày 15/03/2021</w:t>
            </w:r>
            <w:r w:rsidRPr="004D6EE3">
              <w:rPr>
                <w:color w:val="000000"/>
                <w:sz w:val="26"/>
                <w:szCs w:val="26"/>
                <w:lang w:val="vi-VN"/>
              </w:rPr>
              <w:t xml:space="preserve"> do không có người </w:t>
            </w:r>
            <w:r w:rsidRPr="004D6EE3">
              <w:rPr>
                <w:color w:val="000000"/>
                <w:sz w:val="26"/>
                <w:szCs w:val="26"/>
                <w:lang w:val="vi-VN"/>
              </w:rPr>
              <w:lastRenderedPageBreak/>
              <w:t>nhận trách nhiệm tổ chức mai táng.</w:t>
            </w:r>
          </w:p>
        </w:tc>
      </w:tr>
      <w:tr w:rsidR="00D103E3" w:rsidRPr="004D6EE3" w14:paraId="33AC65A8" w14:textId="77777777" w:rsidTr="00CA0791">
        <w:trPr>
          <w:trHeight w:val="510"/>
        </w:trPr>
        <w:tc>
          <w:tcPr>
            <w:tcW w:w="709" w:type="dxa"/>
            <w:shd w:val="clear" w:color="auto" w:fill="auto"/>
            <w:vAlign w:val="center"/>
          </w:tcPr>
          <w:p w14:paraId="6D701EF6" w14:textId="341F6134" w:rsidR="00CA0791" w:rsidRPr="004D6EE3" w:rsidRDefault="00CA0791" w:rsidP="00675A38">
            <w:pPr>
              <w:spacing w:before="60" w:after="60" w:line="300" w:lineRule="exact"/>
              <w:jc w:val="center"/>
              <w:rPr>
                <w:rFonts w:ascii="Times New Roman" w:hAnsi="Times New Roman" w:cs="Times New Roman"/>
                <w:b/>
                <w:color w:val="000000" w:themeColor="text1"/>
                <w:sz w:val="26"/>
                <w:szCs w:val="26"/>
              </w:rPr>
            </w:pPr>
            <w:r w:rsidRPr="004D6EE3">
              <w:rPr>
                <w:rFonts w:ascii="Times New Roman" w:hAnsi="Times New Roman" w:cs="Times New Roman"/>
                <w:b/>
                <w:color w:val="000000" w:themeColor="text1"/>
                <w:sz w:val="26"/>
                <w:szCs w:val="26"/>
              </w:rPr>
              <w:lastRenderedPageBreak/>
              <w:t>5.3</w:t>
            </w:r>
          </w:p>
        </w:tc>
        <w:tc>
          <w:tcPr>
            <w:tcW w:w="6804" w:type="dxa"/>
            <w:gridSpan w:val="3"/>
            <w:shd w:val="clear" w:color="auto" w:fill="auto"/>
            <w:vAlign w:val="center"/>
          </w:tcPr>
          <w:p w14:paraId="0160A4C7" w14:textId="77777777" w:rsidR="00CA0791" w:rsidRPr="004D6EE3" w:rsidRDefault="00CA0791" w:rsidP="00675A38">
            <w:pPr>
              <w:spacing w:before="60" w:after="60" w:line="300" w:lineRule="exact"/>
              <w:rPr>
                <w:rFonts w:ascii="Times New Roman" w:hAnsi="Times New Roman" w:cs="Times New Roman"/>
                <w:b/>
                <w:color w:val="000000" w:themeColor="text1"/>
                <w:sz w:val="26"/>
                <w:szCs w:val="26"/>
              </w:rPr>
            </w:pPr>
            <w:r w:rsidRPr="004D6EE3">
              <w:rPr>
                <w:rFonts w:ascii="Times New Roman" w:hAnsi="Times New Roman" w:cs="Times New Roman"/>
                <w:b/>
                <w:color w:val="000000" w:themeColor="text1"/>
                <w:sz w:val="26"/>
                <w:szCs w:val="26"/>
              </w:rPr>
              <w:t>Thành phần hồ sơ</w:t>
            </w:r>
          </w:p>
        </w:tc>
        <w:tc>
          <w:tcPr>
            <w:tcW w:w="851" w:type="dxa"/>
            <w:gridSpan w:val="2"/>
            <w:shd w:val="clear" w:color="auto" w:fill="auto"/>
            <w:vAlign w:val="center"/>
          </w:tcPr>
          <w:p w14:paraId="739E1EDC" w14:textId="77777777" w:rsidR="00CA0791" w:rsidRPr="004D6EE3" w:rsidRDefault="00CA0791" w:rsidP="00675A38">
            <w:pPr>
              <w:spacing w:before="60" w:after="60" w:line="300" w:lineRule="exact"/>
              <w:jc w:val="center"/>
              <w:rPr>
                <w:rFonts w:ascii="Times New Roman" w:hAnsi="Times New Roman" w:cs="Times New Roman"/>
                <w:b/>
                <w:color w:val="000000" w:themeColor="text1"/>
                <w:sz w:val="26"/>
                <w:szCs w:val="26"/>
              </w:rPr>
            </w:pPr>
            <w:r w:rsidRPr="004D6EE3">
              <w:rPr>
                <w:rFonts w:ascii="Times New Roman" w:hAnsi="Times New Roman" w:cs="Times New Roman"/>
                <w:b/>
                <w:color w:val="000000" w:themeColor="text1"/>
                <w:sz w:val="26"/>
                <w:szCs w:val="26"/>
              </w:rPr>
              <w:t>Bản chính</w:t>
            </w:r>
          </w:p>
        </w:tc>
        <w:tc>
          <w:tcPr>
            <w:tcW w:w="708" w:type="dxa"/>
            <w:shd w:val="clear" w:color="auto" w:fill="auto"/>
            <w:vAlign w:val="center"/>
          </w:tcPr>
          <w:p w14:paraId="1412E373" w14:textId="77777777" w:rsidR="00CA0791" w:rsidRPr="004D6EE3" w:rsidRDefault="00CA0791" w:rsidP="00675A38">
            <w:pPr>
              <w:spacing w:before="60" w:after="60" w:line="300" w:lineRule="exact"/>
              <w:jc w:val="center"/>
              <w:rPr>
                <w:rFonts w:ascii="Times New Roman" w:hAnsi="Times New Roman" w:cs="Times New Roman"/>
                <w:b/>
                <w:color w:val="000000" w:themeColor="text1"/>
                <w:sz w:val="26"/>
                <w:szCs w:val="26"/>
              </w:rPr>
            </w:pPr>
            <w:r w:rsidRPr="004D6EE3">
              <w:rPr>
                <w:rFonts w:ascii="Times New Roman" w:hAnsi="Times New Roman" w:cs="Times New Roman"/>
                <w:b/>
                <w:color w:val="000000" w:themeColor="text1"/>
                <w:sz w:val="26"/>
                <w:szCs w:val="26"/>
              </w:rPr>
              <w:t>Bản sao</w:t>
            </w:r>
          </w:p>
        </w:tc>
      </w:tr>
      <w:tr w:rsidR="00735EE9" w:rsidRPr="004D6EE3" w14:paraId="7B50ADD1" w14:textId="77777777" w:rsidTr="00577C10">
        <w:trPr>
          <w:trHeight w:val="510"/>
        </w:trPr>
        <w:tc>
          <w:tcPr>
            <w:tcW w:w="709" w:type="dxa"/>
            <w:shd w:val="clear" w:color="auto" w:fill="auto"/>
            <w:vAlign w:val="center"/>
          </w:tcPr>
          <w:p w14:paraId="77C49E51" w14:textId="77777777" w:rsidR="00735EE9" w:rsidRPr="004D6EE3" w:rsidRDefault="00735EE9" w:rsidP="00735EE9">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4CFA83C9" w14:textId="7C17EF00" w:rsidR="00735EE9" w:rsidRPr="004D6EE3" w:rsidRDefault="00195163" w:rsidP="00735EE9">
            <w:pPr>
              <w:spacing w:before="60" w:after="60" w:line="300" w:lineRule="exact"/>
              <w:jc w:val="both"/>
              <w:rPr>
                <w:rFonts w:ascii="Times New Roman" w:hAnsi="Times New Roman" w:cs="Times New Roman"/>
                <w:color w:val="000000" w:themeColor="text1"/>
                <w:sz w:val="26"/>
                <w:szCs w:val="26"/>
              </w:rPr>
            </w:pPr>
            <w:r w:rsidRPr="004D6EE3">
              <w:rPr>
                <w:rFonts w:ascii="Times New Roman" w:hAnsi="Times New Roman" w:cs="Times New Roman"/>
                <w:sz w:val="26"/>
                <w:szCs w:val="26"/>
                <w:lang w:val="vi-VN"/>
              </w:rPr>
              <w:t>Tờ khai đề nghị hỗ trợ chi phí mai táng (theo Mẫu số 04 ban hành kèm theo Nghị định số 20/2021/NĐ-CP);</w:t>
            </w:r>
          </w:p>
        </w:tc>
        <w:tc>
          <w:tcPr>
            <w:tcW w:w="851" w:type="dxa"/>
            <w:gridSpan w:val="2"/>
            <w:shd w:val="clear" w:color="auto" w:fill="auto"/>
            <w:vAlign w:val="center"/>
          </w:tcPr>
          <w:p w14:paraId="419E8153" w14:textId="7F773F18" w:rsidR="00735EE9" w:rsidRPr="004D6EE3" w:rsidRDefault="00735EE9" w:rsidP="00735EE9">
            <w:pPr>
              <w:spacing w:before="60" w:after="60" w:line="300" w:lineRule="exact"/>
              <w:jc w:val="center"/>
              <w:rPr>
                <w:rFonts w:ascii="Times New Roman" w:hAnsi="Times New Roman" w:cs="Times New Roman"/>
                <w:bCs/>
                <w:color w:val="000000" w:themeColor="text1"/>
                <w:sz w:val="26"/>
                <w:szCs w:val="26"/>
              </w:rPr>
            </w:pPr>
            <w:r w:rsidRPr="004D6EE3">
              <w:rPr>
                <w:rFonts w:ascii="Times New Roman" w:hAnsi="Times New Roman" w:cs="Times New Roman"/>
                <w:bCs/>
                <w:sz w:val="26"/>
                <w:szCs w:val="26"/>
              </w:rPr>
              <w:t>01</w:t>
            </w:r>
          </w:p>
        </w:tc>
        <w:tc>
          <w:tcPr>
            <w:tcW w:w="708" w:type="dxa"/>
            <w:shd w:val="clear" w:color="auto" w:fill="auto"/>
          </w:tcPr>
          <w:p w14:paraId="78D415AE" w14:textId="77777777" w:rsidR="00735EE9" w:rsidRPr="004D6EE3" w:rsidRDefault="00735EE9" w:rsidP="00735EE9">
            <w:pPr>
              <w:spacing w:before="60" w:after="60" w:line="300" w:lineRule="exact"/>
              <w:jc w:val="center"/>
              <w:rPr>
                <w:rFonts w:ascii="Times New Roman" w:hAnsi="Times New Roman" w:cs="Times New Roman"/>
                <w:bCs/>
                <w:color w:val="000000" w:themeColor="text1"/>
                <w:sz w:val="26"/>
                <w:szCs w:val="26"/>
              </w:rPr>
            </w:pPr>
          </w:p>
        </w:tc>
      </w:tr>
      <w:tr w:rsidR="00195163" w:rsidRPr="004D6EE3" w14:paraId="4EF5D717" w14:textId="77777777" w:rsidTr="00577C10">
        <w:trPr>
          <w:trHeight w:val="510"/>
        </w:trPr>
        <w:tc>
          <w:tcPr>
            <w:tcW w:w="709" w:type="dxa"/>
            <w:shd w:val="clear" w:color="auto" w:fill="auto"/>
            <w:vAlign w:val="center"/>
          </w:tcPr>
          <w:p w14:paraId="5237CB8A" w14:textId="77777777" w:rsidR="00195163" w:rsidRPr="004D6EE3" w:rsidRDefault="00195163" w:rsidP="00735EE9">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41884D1E" w14:textId="37C6F6E0" w:rsidR="00195163" w:rsidRPr="004D6EE3" w:rsidRDefault="00195163" w:rsidP="00735EE9">
            <w:pPr>
              <w:spacing w:before="60" w:after="60" w:line="300" w:lineRule="exact"/>
              <w:jc w:val="both"/>
              <w:rPr>
                <w:rFonts w:ascii="Times New Roman" w:hAnsi="Times New Roman" w:cs="Times New Roman"/>
                <w:sz w:val="26"/>
                <w:szCs w:val="26"/>
                <w:lang w:val="vi-VN"/>
              </w:rPr>
            </w:pPr>
            <w:r w:rsidRPr="004D6EE3">
              <w:rPr>
                <w:rFonts w:ascii="Times New Roman" w:hAnsi="Times New Roman" w:cs="Times New Roman"/>
                <w:sz w:val="26"/>
                <w:szCs w:val="26"/>
                <w:lang w:val="vi-VN"/>
              </w:rPr>
              <w:t>Giấy báo tử của đối tượng đối với trường hợp hộ gia đình có người chết, mất tích do thiên tai, hỏa hoạn, dịch bệnh; tai nạn giao thông, tai nạn lao động nghiêm trọng hoặc các lý do bất khả kháng khác;</w:t>
            </w:r>
          </w:p>
        </w:tc>
        <w:tc>
          <w:tcPr>
            <w:tcW w:w="851" w:type="dxa"/>
            <w:gridSpan w:val="2"/>
            <w:shd w:val="clear" w:color="auto" w:fill="auto"/>
            <w:vAlign w:val="center"/>
          </w:tcPr>
          <w:p w14:paraId="25034587" w14:textId="50047E5B" w:rsidR="00195163" w:rsidRPr="004D6EE3" w:rsidRDefault="00195163" w:rsidP="00735EE9">
            <w:pPr>
              <w:spacing w:before="60" w:after="60" w:line="300" w:lineRule="exact"/>
              <w:jc w:val="center"/>
              <w:rPr>
                <w:rFonts w:ascii="Times New Roman" w:hAnsi="Times New Roman" w:cs="Times New Roman"/>
                <w:bCs/>
                <w:sz w:val="26"/>
                <w:szCs w:val="26"/>
              </w:rPr>
            </w:pPr>
            <w:r w:rsidRPr="004D6EE3">
              <w:rPr>
                <w:rFonts w:ascii="Times New Roman" w:hAnsi="Times New Roman" w:cs="Times New Roman"/>
                <w:bCs/>
                <w:sz w:val="26"/>
                <w:szCs w:val="26"/>
              </w:rPr>
              <w:t>01</w:t>
            </w:r>
          </w:p>
        </w:tc>
        <w:tc>
          <w:tcPr>
            <w:tcW w:w="708" w:type="dxa"/>
            <w:shd w:val="clear" w:color="auto" w:fill="auto"/>
          </w:tcPr>
          <w:p w14:paraId="098F066A" w14:textId="77777777" w:rsidR="00195163" w:rsidRPr="004D6EE3" w:rsidRDefault="00195163" w:rsidP="00735EE9">
            <w:pPr>
              <w:spacing w:before="60" w:after="60" w:line="300" w:lineRule="exact"/>
              <w:jc w:val="center"/>
              <w:rPr>
                <w:rFonts w:ascii="Times New Roman" w:hAnsi="Times New Roman" w:cs="Times New Roman"/>
                <w:bCs/>
                <w:color w:val="000000" w:themeColor="text1"/>
                <w:sz w:val="26"/>
                <w:szCs w:val="26"/>
              </w:rPr>
            </w:pPr>
          </w:p>
        </w:tc>
      </w:tr>
      <w:tr w:rsidR="00195163" w:rsidRPr="004D6EE3" w14:paraId="01D29CF0" w14:textId="77777777" w:rsidTr="00577C10">
        <w:trPr>
          <w:trHeight w:val="510"/>
        </w:trPr>
        <w:tc>
          <w:tcPr>
            <w:tcW w:w="709" w:type="dxa"/>
            <w:shd w:val="clear" w:color="auto" w:fill="auto"/>
            <w:vAlign w:val="center"/>
          </w:tcPr>
          <w:p w14:paraId="525A2D96" w14:textId="77777777" w:rsidR="00195163" w:rsidRPr="004D6EE3" w:rsidRDefault="00195163" w:rsidP="00735EE9">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6893A9E2" w14:textId="70216978" w:rsidR="00195163" w:rsidRPr="004D6EE3" w:rsidRDefault="00195163" w:rsidP="00735EE9">
            <w:pPr>
              <w:spacing w:before="60" w:after="60" w:line="300" w:lineRule="exact"/>
              <w:jc w:val="both"/>
              <w:rPr>
                <w:rFonts w:ascii="Times New Roman" w:hAnsi="Times New Roman" w:cs="Times New Roman"/>
                <w:sz w:val="26"/>
                <w:szCs w:val="26"/>
                <w:lang w:val="vi-VN"/>
              </w:rPr>
            </w:pPr>
            <w:r w:rsidRPr="004D6EE3">
              <w:rPr>
                <w:rFonts w:ascii="Times New Roman" w:hAnsi="Times New Roman" w:cs="Times New Roman"/>
                <w:sz w:val="26"/>
                <w:szCs w:val="26"/>
                <w:lang w:val="vi-VN"/>
              </w:rPr>
              <w:t>Xác nhận của công an cấp xã đối với trường hợp cơ quan, tổ chức, cá nhân tổ chức mai táng cho người chết do không có người nhận trách nhiệm tổ chức mai táng.</w:t>
            </w:r>
          </w:p>
        </w:tc>
        <w:tc>
          <w:tcPr>
            <w:tcW w:w="851" w:type="dxa"/>
            <w:gridSpan w:val="2"/>
            <w:shd w:val="clear" w:color="auto" w:fill="auto"/>
            <w:vAlign w:val="center"/>
          </w:tcPr>
          <w:p w14:paraId="03E92D81" w14:textId="48877D58" w:rsidR="00195163" w:rsidRPr="004D6EE3" w:rsidRDefault="00195163" w:rsidP="00735EE9">
            <w:pPr>
              <w:spacing w:before="60" w:after="60" w:line="300" w:lineRule="exact"/>
              <w:jc w:val="center"/>
              <w:rPr>
                <w:rFonts w:ascii="Times New Roman" w:hAnsi="Times New Roman" w:cs="Times New Roman"/>
                <w:bCs/>
                <w:sz w:val="26"/>
                <w:szCs w:val="26"/>
              </w:rPr>
            </w:pPr>
            <w:r w:rsidRPr="004D6EE3">
              <w:rPr>
                <w:rFonts w:ascii="Times New Roman" w:hAnsi="Times New Roman" w:cs="Times New Roman"/>
                <w:bCs/>
                <w:sz w:val="26"/>
                <w:szCs w:val="26"/>
              </w:rPr>
              <w:t>01</w:t>
            </w:r>
          </w:p>
        </w:tc>
        <w:tc>
          <w:tcPr>
            <w:tcW w:w="708" w:type="dxa"/>
            <w:shd w:val="clear" w:color="auto" w:fill="auto"/>
          </w:tcPr>
          <w:p w14:paraId="23835EA5" w14:textId="77777777" w:rsidR="00195163" w:rsidRPr="004D6EE3" w:rsidRDefault="00195163" w:rsidP="00735EE9">
            <w:pPr>
              <w:spacing w:before="60" w:after="60" w:line="300" w:lineRule="exact"/>
              <w:jc w:val="center"/>
              <w:rPr>
                <w:rFonts w:ascii="Times New Roman" w:hAnsi="Times New Roman" w:cs="Times New Roman"/>
                <w:bCs/>
                <w:color w:val="000000" w:themeColor="text1"/>
                <w:sz w:val="26"/>
                <w:szCs w:val="26"/>
              </w:rPr>
            </w:pPr>
          </w:p>
        </w:tc>
      </w:tr>
      <w:tr w:rsidR="00735EE9" w:rsidRPr="004D6EE3" w14:paraId="7D994847" w14:textId="77777777" w:rsidTr="0041103D">
        <w:trPr>
          <w:trHeight w:val="531"/>
        </w:trPr>
        <w:tc>
          <w:tcPr>
            <w:tcW w:w="709" w:type="dxa"/>
            <w:shd w:val="clear" w:color="auto" w:fill="auto"/>
            <w:vAlign w:val="center"/>
          </w:tcPr>
          <w:p w14:paraId="7FB44B93" w14:textId="1C1AC129" w:rsidR="00735EE9" w:rsidRPr="004D6EE3" w:rsidRDefault="00735EE9" w:rsidP="00735EE9">
            <w:pPr>
              <w:spacing w:before="60" w:after="60" w:line="300" w:lineRule="exact"/>
              <w:jc w:val="center"/>
              <w:rPr>
                <w:rFonts w:ascii="Times New Roman" w:hAnsi="Times New Roman" w:cs="Times New Roman"/>
                <w:b/>
                <w:color w:val="000000" w:themeColor="text1"/>
                <w:sz w:val="26"/>
                <w:szCs w:val="26"/>
              </w:rPr>
            </w:pPr>
            <w:r w:rsidRPr="004D6EE3">
              <w:rPr>
                <w:rFonts w:ascii="Times New Roman" w:hAnsi="Times New Roman" w:cs="Times New Roman"/>
                <w:b/>
                <w:color w:val="000000" w:themeColor="text1"/>
                <w:sz w:val="26"/>
                <w:szCs w:val="26"/>
              </w:rPr>
              <w:t>5.4</w:t>
            </w:r>
          </w:p>
        </w:tc>
        <w:tc>
          <w:tcPr>
            <w:tcW w:w="8363" w:type="dxa"/>
            <w:gridSpan w:val="6"/>
            <w:shd w:val="clear" w:color="auto" w:fill="auto"/>
            <w:vAlign w:val="center"/>
          </w:tcPr>
          <w:p w14:paraId="42C43E5D" w14:textId="77777777" w:rsidR="00735EE9" w:rsidRPr="004D6EE3" w:rsidRDefault="00735EE9" w:rsidP="00735EE9">
            <w:pPr>
              <w:spacing w:before="60" w:after="60" w:line="300" w:lineRule="exact"/>
              <w:jc w:val="both"/>
              <w:rPr>
                <w:rFonts w:ascii="Times New Roman" w:hAnsi="Times New Roman" w:cs="Times New Roman"/>
                <w:b/>
                <w:color w:val="000000" w:themeColor="text1"/>
                <w:sz w:val="26"/>
                <w:szCs w:val="26"/>
              </w:rPr>
            </w:pPr>
            <w:r w:rsidRPr="004D6EE3">
              <w:rPr>
                <w:rFonts w:ascii="Times New Roman" w:hAnsi="Times New Roman" w:cs="Times New Roman"/>
                <w:b/>
                <w:color w:val="000000" w:themeColor="text1"/>
                <w:sz w:val="26"/>
                <w:szCs w:val="26"/>
              </w:rPr>
              <w:t>Số lượng hồ sơ</w:t>
            </w:r>
          </w:p>
        </w:tc>
      </w:tr>
      <w:tr w:rsidR="00735EE9" w:rsidRPr="004D6EE3" w14:paraId="6E0A15ED" w14:textId="77777777" w:rsidTr="0041103D">
        <w:trPr>
          <w:trHeight w:val="567"/>
        </w:trPr>
        <w:tc>
          <w:tcPr>
            <w:tcW w:w="709" w:type="dxa"/>
            <w:shd w:val="clear" w:color="auto" w:fill="auto"/>
            <w:vAlign w:val="center"/>
          </w:tcPr>
          <w:p w14:paraId="7C76CB78" w14:textId="77777777" w:rsidR="00735EE9" w:rsidRPr="004D6EE3" w:rsidRDefault="00735EE9" w:rsidP="00735EE9">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7468A836" w14:textId="77777777" w:rsidR="00735EE9" w:rsidRPr="004D6EE3" w:rsidRDefault="00735EE9" w:rsidP="00735EE9">
            <w:pPr>
              <w:spacing w:before="60" w:after="60" w:line="300" w:lineRule="exact"/>
              <w:rPr>
                <w:rFonts w:ascii="Times New Roman" w:hAnsi="Times New Roman" w:cs="Times New Roman"/>
                <w:color w:val="000000" w:themeColor="text1"/>
                <w:sz w:val="26"/>
                <w:szCs w:val="26"/>
              </w:rPr>
            </w:pPr>
            <w:r w:rsidRPr="004D6EE3">
              <w:rPr>
                <w:rFonts w:ascii="Times New Roman" w:hAnsi="Times New Roman" w:cs="Times New Roman"/>
                <w:color w:val="000000" w:themeColor="text1"/>
                <w:sz w:val="26"/>
                <w:szCs w:val="26"/>
              </w:rPr>
              <w:t>01 bộ</w:t>
            </w:r>
          </w:p>
        </w:tc>
      </w:tr>
      <w:tr w:rsidR="00735EE9" w:rsidRPr="004D6EE3" w14:paraId="3241D9B3" w14:textId="77777777" w:rsidTr="0041103D">
        <w:trPr>
          <w:trHeight w:val="561"/>
        </w:trPr>
        <w:tc>
          <w:tcPr>
            <w:tcW w:w="709" w:type="dxa"/>
            <w:shd w:val="clear" w:color="auto" w:fill="auto"/>
            <w:vAlign w:val="center"/>
          </w:tcPr>
          <w:p w14:paraId="13F81E1C" w14:textId="0E2BA78F" w:rsidR="00735EE9" w:rsidRPr="004D6EE3" w:rsidRDefault="00735EE9" w:rsidP="00735EE9">
            <w:pPr>
              <w:spacing w:before="60" w:after="60" w:line="300" w:lineRule="exact"/>
              <w:jc w:val="center"/>
              <w:rPr>
                <w:rFonts w:ascii="Times New Roman" w:hAnsi="Times New Roman" w:cs="Times New Roman"/>
                <w:b/>
                <w:color w:val="000000" w:themeColor="text1"/>
                <w:sz w:val="26"/>
                <w:szCs w:val="26"/>
              </w:rPr>
            </w:pPr>
            <w:r w:rsidRPr="004D6EE3">
              <w:rPr>
                <w:rFonts w:ascii="Times New Roman" w:hAnsi="Times New Roman" w:cs="Times New Roman"/>
                <w:b/>
                <w:color w:val="000000" w:themeColor="text1"/>
                <w:sz w:val="26"/>
                <w:szCs w:val="26"/>
              </w:rPr>
              <w:t>5.5</w:t>
            </w:r>
          </w:p>
        </w:tc>
        <w:tc>
          <w:tcPr>
            <w:tcW w:w="8363" w:type="dxa"/>
            <w:gridSpan w:val="6"/>
            <w:shd w:val="clear" w:color="auto" w:fill="auto"/>
            <w:vAlign w:val="center"/>
          </w:tcPr>
          <w:p w14:paraId="30A7D923" w14:textId="77777777" w:rsidR="00735EE9" w:rsidRPr="004D6EE3" w:rsidRDefault="00735EE9" w:rsidP="00735EE9">
            <w:pPr>
              <w:spacing w:before="60" w:after="60" w:line="300" w:lineRule="exact"/>
              <w:jc w:val="both"/>
              <w:rPr>
                <w:rFonts w:ascii="Times New Roman" w:hAnsi="Times New Roman" w:cs="Times New Roman"/>
                <w:b/>
                <w:color w:val="000000" w:themeColor="text1"/>
                <w:sz w:val="26"/>
                <w:szCs w:val="26"/>
              </w:rPr>
            </w:pPr>
            <w:r w:rsidRPr="004D6EE3">
              <w:rPr>
                <w:rFonts w:ascii="Times New Roman" w:hAnsi="Times New Roman" w:cs="Times New Roman"/>
                <w:b/>
                <w:color w:val="000000" w:themeColor="text1"/>
                <w:sz w:val="26"/>
                <w:szCs w:val="26"/>
              </w:rPr>
              <w:t>Thời hạn giải quyết</w:t>
            </w:r>
          </w:p>
        </w:tc>
      </w:tr>
      <w:tr w:rsidR="00735EE9" w:rsidRPr="004D6EE3" w14:paraId="5D18C9A4" w14:textId="77777777" w:rsidTr="0041103D">
        <w:trPr>
          <w:trHeight w:val="555"/>
        </w:trPr>
        <w:tc>
          <w:tcPr>
            <w:tcW w:w="709" w:type="dxa"/>
            <w:shd w:val="clear" w:color="auto" w:fill="auto"/>
            <w:vAlign w:val="center"/>
          </w:tcPr>
          <w:p w14:paraId="23497488" w14:textId="77777777" w:rsidR="00735EE9" w:rsidRPr="004D6EE3" w:rsidRDefault="00735EE9" w:rsidP="00735EE9">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54084A57" w14:textId="03363756" w:rsidR="00735EE9" w:rsidRPr="004D6EE3" w:rsidRDefault="005B4FA1" w:rsidP="00063B89">
            <w:pPr>
              <w:spacing w:before="60" w:after="60" w:line="300" w:lineRule="exact"/>
              <w:jc w:val="both"/>
              <w:rPr>
                <w:rFonts w:ascii="Times New Roman" w:hAnsi="Times New Roman" w:cs="Times New Roman"/>
                <w:bCs/>
                <w:sz w:val="26"/>
                <w:szCs w:val="26"/>
              </w:rPr>
            </w:pPr>
            <w:r w:rsidRPr="004D6EE3">
              <w:rPr>
                <w:rFonts w:ascii="Times New Roman" w:hAnsi="Times New Roman" w:cs="Times New Roman"/>
                <w:bCs/>
                <w:sz w:val="26"/>
                <w:szCs w:val="26"/>
              </w:rPr>
              <w:t xml:space="preserve">Thời hạn giải quyết của Chủ tịch Ủy ban nhân dân </w:t>
            </w:r>
            <w:r w:rsidR="00B778C9">
              <w:rPr>
                <w:rFonts w:ascii="Times New Roman" w:hAnsi="Times New Roman" w:cs="Times New Roman"/>
                <w:bCs/>
                <w:sz w:val="26"/>
                <w:szCs w:val="26"/>
              </w:rPr>
              <w:t>phường</w:t>
            </w:r>
            <w:r w:rsidRPr="004D6EE3">
              <w:rPr>
                <w:rFonts w:ascii="Times New Roman" w:hAnsi="Times New Roman" w:cs="Times New Roman"/>
                <w:bCs/>
                <w:sz w:val="26"/>
                <w:szCs w:val="26"/>
              </w:rPr>
              <w:t xml:space="preserve"> </w:t>
            </w:r>
            <w:r w:rsidR="00063B89" w:rsidRPr="004D6EE3">
              <w:rPr>
                <w:rFonts w:ascii="Times New Roman" w:hAnsi="Times New Roman" w:cs="Times New Roman"/>
                <w:bCs/>
                <w:sz w:val="26"/>
                <w:szCs w:val="26"/>
              </w:rPr>
              <w:t>là 02 ngày.</w:t>
            </w:r>
          </w:p>
        </w:tc>
      </w:tr>
      <w:tr w:rsidR="00735EE9" w:rsidRPr="004D6EE3" w14:paraId="4F91B22E" w14:textId="77777777" w:rsidTr="0041103D">
        <w:trPr>
          <w:trHeight w:val="549"/>
        </w:trPr>
        <w:tc>
          <w:tcPr>
            <w:tcW w:w="709" w:type="dxa"/>
            <w:shd w:val="clear" w:color="auto" w:fill="auto"/>
            <w:vAlign w:val="center"/>
          </w:tcPr>
          <w:p w14:paraId="1AFC70D9" w14:textId="78F7BA6A" w:rsidR="00735EE9" w:rsidRPr="004D6EE3" w:rsidRDefault="00735EE9" w:rsidP="00735EE9">
            <w:pPr>
              <w:spacing w:before="60" w:after="60" w:line="300" w:lineRule="exact"/>
              <w:jc w:val="center"/>
              <w:rPr>
                <w:rFonts w:ascii="Times New Roman" w:hAnsi="Times New Roman" w:cs="Times New Roman"/>
                <w:b/>
                <w:color w:val="000000" w:themeColor="text1"/>
                <w:sz w:val="26"/>
                <w:szCs w:val="26"/>
              </w:rPr>
            </w:pPr>
            <w:r w:rsidRPr="004D6EE3">
              <w:rPr>
                <w:rFonts w:ascii="Times New Roman" w:hAnsi="Times New Roman" w:cs="Times New Roman"/>
                <w:b/>
                <w:color w:val="000000" w:themeColor="text1"/>
                <w:sz w:val="26"/>
                <w:szCs w:val="26"/>
              </w:rPr>
              <w:t>5.6</w:t>
            </w:r>
          </w:p>
        </w:tc>
        <w:tc>
          <w:tcPr>
            <w:tcW w:w="8363" w:type="dxa"/>
            <w:gridSpan w:val="6"/>
            <w:shd w:val="clear" w:color="auto" w:fill="auto"/>
            <w:vAlign w:val="center"/>
          </w:tcPr>
          <w:p w14:paraId="6181E742" w14:textId="77777777" w:rsidR="00735EE9" w:rsidRPr="004D6EE3" w:rsidRDefault="00735EE9" w:rsidP="00735EE9">
            <w:pPr>
              <w:spacing w:before="60" w:after="60" w:line="300" w:lineRule="exact"/>
              <w:jc w:val="both"/>
              <w:rPr>
                <w:rFonts w:ascii="Times New Roman" w:hAnsi="Times New Roman" w:cs="Times New Roman"/>
                <w:b/>
                <w:color w:val="000000" w:themeColor="text1"/>
                <w:sz w:val="26"/>
                <w:szCs w:val="26"/>
              </w:rPr>
            </w:pPr>
            <w:r w:rsidRPr="004D6EE3">
              <w:rPr>
                <w:rFonts w:ascii="Times New Roman" w:hAnsi="Times New Roman" w:cs="Times New Roman"/>
                <w:b/>
                <w:color w:val="000000" w:themeColor="text1"/>
                <w:sz w:val="26"/>
                <w:szCs w:val="26"/>
              </w:rPr>
              <w:t>Nơi tiếp nhận hồ sơ</w:t>
            </w:r>
          </w:p>
        </w:tc>
      </w:tr>
      <w:tr w:rsidR="00735EE9" w:rsidRPr="004D6EE3" w14:paraId="3C6EF907" w14:textId="77777777" w:rsidTr="0041103D">
        <w:trPr>
          <w:trHeight w:val="557"/>
        </w:trPr>
        <w:tc>
          <w:tcPr>
            <w:tcW w:w="709" w:type="dxa"/>
            <w:shd w:val="clear" w:color="auto" w:fill="auto"/>
            <w:vAlign w:val="center"/>
          </w:tcPr>
          <w:p w14:paraId="236D7B6F" w14:textId="77777777" w:rsidR="00735EE9" w:rsidRPr="004D6EE3" w:rsidRDefault="00735EE9" w:rsidP="00735EE9">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3A251A4E" w14:textId="744CAB04" w:rsidR="00735EE9" w:rsidRPr="004D6EE3" w:rsidRDefault="00735EE9" w:rsidP="00735EE9">
            <w:pPr>
              <w:spacing w:before="60" w:after="60" w:line="300" w:lineRule="exact"/>
              <w:rPr>
                <w:rFonts w:ascii="Times New Roman" w:hAnsi="Times New Roman" w:cs="Times New Roman"/>
                <w:color w:val="000000" w:themeColor="text1"/>
                <w:sz w:val="26"/>
                <w:szCs w:val="26"/>
              </w:rPr>
            </w:pPr>
            <w:r w:rsidRPr="004D6EE3">
              <w:rPr>
                <w:rFonts w:ascii="Times New Roman" w:hAnsi="Times New Roman" w:cs="Times New Roman"/>
                <w:color w:val="000000" w:themeColor="text1"/>
                <w:sz w:val="26"/>
                <w:szCs w:val="26"/>
              </w:rPr>
              <w:t>UBND</w:t>
            </w:r>
            <w:r w:rsidR="004D6EE3" w:rsidRPr="004D6EE3">
              <w:rPr>
                <w:rFonts w:ascii="Times New Roman" w:hAnsi="Times New Roman" w:cs="Times New Roman"/>
                <w:color w:val="000000" w:themeColor="text1"/>
                <w:sz w:val="26"/>
                <w:szCs w:val="26"/>
              </w:rPr>
              <w:t xml:space="preserve"> </w:t>
            </w:r>
            <w:r w:rsidR="00B778C9">
              <w:rPr>
                <w:rFonts w:ascii="Times New Roman" w:hAnsi="Times New Roman" w:cs="Times New Roman"/>
                <w:color w:val="000000" w:themeColor="text1"/>
                <w:sz w:val="26"/>
                <w:szCs w:val="26"/>
              </w:rPr>
              <w:t>phường</w:t>
            </w:r>
          </w:p>
        </w:tc>
      </w:tr>
      <w:tr w:rsidR="00735EE9" w:rsidRPr="004D6EE3" w14:paraId="23ED27F7" w14:textId="77777777" w:rsidTr="0041103D">
        <w:trPr>
          <w:trHeight w:val="551"/>
        </w:trPr>
        <w:tc>
          <w:tcPr>
            <w:tcW w:w="709" w:type="dxa"/>
            <w:shd w:val="clear" w:color="auto" w:fill="auto"/>
            <w:vAlign w:val="center"/>
          </w:tcPr>
          <w:p w14:paraId="08546174" w14:textId="64444D6F" w:rsidR="00735EE9" w:rsidRPr="004D6EE3" w:rsidRDefault="00735EE9" w:rsidP="00735EE9">
            <w:pPr>
              <w:spacing w:before="60" w:after="60" w:line="300" w:lineRule="exact"/>
              <w:jc w:val="center"/>
              <w:rPr>
                <w:rFonts w:ascii="Times New Roman" w:hAnsi="Times New Roman" w:cs="Times New Roman"/>
                <w:b/>
                <w:color w:val="000000" w:themeColor="text1"/>
                <w:sz w:val="26"/>
                <w:szCs w:val="26"/>
              </w:rPr>
            </w:pPr>
            <w:r w:rsidRPr="004D6EE3">
              <w:rPr>
                <w:rFonts w:ascii="Times New Roman" w:hAnsi="Times New Roman" w:cs="Times New Roman"/>
                <w:b/>
                <w:color w:val="000000" w:themeColor="text1"/>
                <w:sz w:val="26"/>
                <w:szCs w:val="26"/>
              </w:rPr>
              <w:t>5.7</w:t>
            </w:r>
          </w:p>
        </w:tc>
        <w:tc>
          <w:tcPr>
            <w:tcW w:w="8363" w:type="dxa"/>
            <w:gridSpan w:val="6"/>
            <w:shd w:val="clear" w:color="auto" w:fill="auto"/>
            <w:vAlign w:val="center"/>
          </w:tcPr>
          <w:p w14:paraId="282B65CD" w14:textId="77777777" w:rsidR="00735EE9" w:rsidRPr="004D6EE3" w:rsidRDefault="00735EE9" w:rsidP="00735EE9">
            <w:pPr>
              <w:spacing w:before="60" w:after="60" w:line="300" w:lineRule="exact"/>
              <w:jc w:val="both"/>
              <w:rPr>
                <w:rFonts w:ascii="Times New Roman" w:hAnsi="Times New Roman" w:cs="Times New Roman"/>
                <w:b/>
                <w:color w:val="000000" w:themeColor="text1"/>
                <w:sz w:val="26"/>
                <w:szCs w:val="26"/>
              </w:rPr>
            </w:pPr>
            <w:r w:rsidRPr="004D6EE3">
              <w:rPr>
                <w:rFonts w:ascii="Times New Roman" w:hAnsi="Times New Roman" w:cs="Times New Roman"/>
                <w:b/>
                <w:color w:val="000000" w:themeColor="text1"/>
                <w:sz w:val="26"/>
                <w:szCs w:val="26"/>
              </w:rPr>
              <w:t>Lệ phí</w:t>
            </w:r>
          </w:p>
        </w:tc>
      </w:tr>
      <w:tr w:rsidR="00735EE9" w:rsidRPr="004D6EE3" w14:paraId="6D87B227" w14:textId="77777777" w:rsidTr="0041103D">
        <w:trPr>
          <w:trHeight w:val="573"/>
        </w:trPr>
        <w:tc>
          <w:tcPr>
            <w:tcW w:w="709" w:type="dxa"/>
            <w:shd w:val="clear" w:color="auto" w:fill="auto"/>
            <w:vAlign w:val="center"/>
          </w:tcPr>
          <w:p w14:paraId="5C22F4F0" w14:textId="77777777" w:rsidR="00735EE9" w:rsidRPr="004D6EE3" w:rsidRDefault="00735EE9" w:rsidP="00735EE9">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441B7C98" w14:textId="77777777" w:rsidR="00735EE9" w:rsidRPr="004D6EE3" w:rsidRDefault="00735EE9" w:rsidP="00735EE9">
            <w:pPr>
              <w:spacing w:before="60" w:after="60" w:line="300" w:lineRule="exact"/>
              <w:jc w:val="both"/>
              <w:rPr>
                <w:rFonts w:ascii="Times New Roman" w:hAnsi="Times New Roman" w:cs="Times New Roman"/>
                <w:i/>
                <w:color w:val="000000" w:themeColor="text1"/>
                <w:sz w:val="26"/>
                <w:szCs w:val="26"/>
              </w:rPr>
            </w:pPr>
            <w:r w:rsidRPr="004D6EE3">
              <w:rPr>
                <w:rFonts w:ascii="Times New Roman" w:hAnsi="Times New Roman" w:cs="Times New Roman"/>
                <w:color w:val="000000" w:themeColor="text1"/>
                <w:sz w:val="26"/>
                <w:szCs w:val="26"/>
                <w:lang w:val="en"/>
              </w:rPr>
              <w:t xml:space="preserve">Không </w:t>
            </w:r>
          </w:p>
        </w:tc>
      </w:tr>
      <w:tr w:rsidR="00735EE9" w:rsidRPr="004D6EE3" w14:paraId="30A9A2AF" w14:textId="77777777" w:rsidTr="0041103D">
        <w:trPr>
          <w:trHeight w:val="553"/>
        </w:trPr>
        <w:tc>
          <w:tcPr>
            <w:tcW w:w="709" w:type="dxa"/>
            <w:shd w:val="clear" w:color="auto" w:fill="auto"/>
            <w:vAlign w:val="center"/>
          </w:tcPr>
          <w:p w14:paraId="09CA6155" w14:textId="6F0979A9" w:rsidR="00735EE9" w:rsidRPr="004D6EE3" w:rsidRDefault="00735EE9" w:rsidP="00735EE9">
            <w:pPr>
              <w:spacing w:before="60" w:after="60" w:line="300" w:lineRule="exact"/>
              <w:jc w:val="center"/>
              <w:rPr>
                <w:rFonts w:ascii="Times New Roman" w:hAnsi="Times New Roman" w:cs="Times New Roman"/>
                <w:b/>
                <w:color w:val="000000" w:themeColor="text1"/>
                <w:sz w:val="26"/>
                <w:szCs w:val="26"/>
              </w:rPr>
            </w:pPr>
            <w:r w:rsidRPr="004D6EE3">
              <w:rPr>
                <w:rFonts w:ascii="Times New Roman" w:hAnsi="Times New Roman" w:cs="Times New Roman"/>
                <w:b/>
                <w:color w:val="000000" w:themeColor="text1"/>
                <w:sz w:val="26"/>
                <w:szCs w:val="26"/>
              </w:rPr>
              <w:t>5.8</w:t>
            </w:r>
          </w:p>
        </w:tc>
        <w:tc>
          <w:tcPr>
            <w:tcW w:w="8363" w:type="dxa"/>
            <w:gridSpan w:val="6"/>
            <w:shd w:val="clear" w:color="auto" w:fill="auto"/>
            <w:vAlign w:val="center"/>
          </w:tcPr>
          <w:p w14:paraId="3404A138" w14:textId="77777777" w:rsidR="00735EE9" w:rsidRPr="004D6EE3" w:rsidRDefault="00735EE9" w:rsidP="00735EE9">
            <w:pPr>
              <w:spacing w:before="60" w:after="60" w:line="300" w:lineRule="exact"/>
              <w:rPr>
                <w:rFonts w:ascii="Times New Roman" w:hAnsi="Times New Roman" w:cs="Times New Roman"/>
                <w:b/>
                <w:color w:val="000000" w:themeColor="text1"/>
                <w:sz w:val="26"/>
                <w:szCs w:val="26"/>
                <w:shd w:val="clear" w:color="auto" w:fill="FFFFFF"/>
              </w:rPr>
            </w:pPr>
            <w:r w:rsidRPr="004D6EE3">
              <w:rPr>
                <w:rFonts w:ascii="Times New Roman" w:hAnsi="Times New Roman" w:cs="Times New Roman"/>
                <w:b/>
                <w:color w:val="000000" w:themeColor="text1"/>
                <w:sz w:val="26"/>
                <w:szCs w:val="26"/>
                <w:shd w:val="clear" w:color="auto" w:fill="FFFFFF"/>
              </w:rPr>
              <w:t>Kết quả giải quyết thủ tục hành chính</w:t>
            </w:r>
          </w:p>
        </w:tc>
      </w:tr>
      <w:tr w:rsidR="00735EE9" w:rsidRPr="004D6EE3" w14:paraId="28FD2937" w14:textId="77777777" w:rsidTr="0041103D">
        <w:trPr>
          <w:trHeight w:val="561"/>
        </w:trPr>
        <w:tc>
          <w:tcPr>
            <w:tcW w:w="709" w:type="dxa"/>
            <w:shd w:val="clear" w:color="auto" w:fill="auto"/>
            <w:vAlign w:val="center"/>
          </w:tcPr>
          <w:p w14:paraId="76D2D608" w14:textId="77777777" w:rsidR="00735EE9" w:rsidRPr="004D6EE3" w:rsidRDefault="00735EE9" w:rsidP="00735EE9">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1169F588" w14:textId="25E30166" w:rsidR="00735EE9" w:rsidRPr="004D6EE3" w:rsidRDefault="005C659B" w:rsidP="00735EE9">
            <w:pPr>
              <w:spacing w:before="60" w:after="60" w:line="300" w:lineRule="exact"/>
              <w:jc w:val="both"/>
              <w:rPr>
                <w:rFonts w:ascii="Times New Roman" w:hAnsi="Times New Roman" w:cs="Times New Roman"/>
                <w:color w:val="000000" w:themeColor="text1"/>
                <w:sz w:val="26"/>
                <w:szCs w:val="26"/>
                <w:shd w:val="clear" w:color="auto" w:fill="FFFFFF"/>
              </w:rPr>
            </w:pPr>
            <w:r w:rsidRPr="004D6EE3">
              <w:rPr>
                <w:rFonts w:ascii="Times New Roman" w:hAnsi="Times New Roman" w:cs="Times New Roman"/>
                <w:sz w:val="26"/>
                <w:szCs w:val="26"/>
              </w:rPr>
              <w:t>Văn bản đề nghị</w:t>
            </w:r>
            <w:r w:rsidR="004029C2" w:rsidRPr="004D6EE3">
              <w:rPr>
                <w:rFonts w:ascii="Times New Roman" w:hAnsi="Times New Roman" w:cs="Times New Roman"/>
                <w:sz w:val="26"/>
                <w:szCs w:val="26"/>
              </w:rPr>
              <w:t xml:space="preserve"> gửi </w:t>
            </w:r>
            <w:r w:rsidR="004D6EE3" w:rsidRPr="004D6EE3">
              <w:rPr>
                <w:rFonts w:ascii="Times New Roman" w:hAnsi="Times New Roman" w:cs="Times New Roman"/>
                <w:sz w:val="26"/>
                <w:szCs w:val="26"/>
              </w:rPr>
              <w:t>UBND quận</w:t>
            </w:r>
            <w:r w:rsidR="00FF1ECD" w:rsidRPr="004D6EE3">
              <w:rPr>
                <w:rFonts w:ascii="Times New Roman" w:hAnsi="Times New Roman" w:cs="Times New Roman"/>
                <w:sz w:val="26"/>
                <w:szCs w:val="26"/>
              </w:rPr>
              <w:t xml:space="preserve"> </w:t>
            </w:r>
            <w:r w:rsidR="00FF1ECD">
              <w:rPr>
                <w:rFonts w:ascii="Times New Roman" w:hAnsi="Times New Roman" w:cs="Times New Roman"/>
                <w:sz w:val="26"/>
                <w:szCs w:val="26"/>
              </w:rPr>
              <w:t>/</w:t>
            </w:r>
            <w:r w:rsidR="00FF1ECD" w:rsidRPr="004D6EE3">
              <w:rPr>
                <w:rFonts w:ascii="Times New Roman" w:hAnsi="Times New Roman" w:cs="Times New Roman"/>
                <w:sz w:val="26"/>
                <w:szCs w:val="26"/>
              </w:rPr>
              <w:t>Quyết định hỗ trợ chi phí mai táng</w:t>
            </w:r>
          </w:p>
        </w:tc>
      </w:tr>
      <w:tr w:rsidR="00735EE9" w:rsidRPr="004D6EE3" w14:paraId="50660D54" w14:textId="77777777" w:rsidTr="0041103D">
        <w:trPr>
          <w:trHeight w:val="555"/>
        </w:trPr>
        <w:tc>
          <w:tcPr>
            <w:tcW w:w="709" w:type="dxa"/>
            <w:shd w:val="clear" w:color="auto" w:fill="auto"/>
            <w:vAlign w:val="center"/>
          </w:tcPr>
          <w:p w14:paraId="1322EF69" w14:textId="18F3AC1D" w:rsidR="00735EE9" w:rsidRPr="004D6EE3" w:rsidRDefault="00735EE9" w:rsidP="00735EE9">
            <w:pPr>
              <w:spacing w:before="60" w:after="60" w:line="300" w:lineRule="exact"/>
              <w:jc w:val="center"/>
              <w:rPr>
                <w:rFonts w:ascii="Times New Roman" w:hAnsi="Times New Roman" w:cs="Times New Roman"/>
                <w:b/>
                <w:color w:val="000000" w:themeColor="text1"/>
                <w:sz w:val="26"/>
                <w:szCs w:val="26"/>
              </w:rPr>
            </w:pPr>
            <w:r w:rsidRPr="004D6EE3">
              <w:rPr>
                <w:rFonts w:ascii="Times New Roman" w:hAnsi="Times New Roman" w:cs="Times New Roman"/>
                <w:b/>
                <w:color w:val="000000" w:themeColor="text1"/>
                <w:sz w:val="26"/>
                <w:szCs w:val="26"/>
              </w:rPr>
              <w:t>5.9</w:t>
            </w:r>
          </w:p>
        </w:tc>
        <w:tc>
          <w:tcPr>
            <w:tcW w:w="8363" w:type="dxa"/>
            <w:gridSpan w:val="6"/>
            <w:shd w:val="clear" w:color="auto" w:fill="auto"/>
            <w:vAlign w:val="center"/>
          </w:tcPr>
          <w:p w14:paraId="3E474D1C" w14:textId="77777777" w:rsidR="00735EE9" w:rsidRPr="004D6EE3" w:rsidRDefault="00735EE9" w:rsidP="00735EE9">
            <w:pPr>
              <w:spacing w:before="60" w:after="60" w:line="300" w:lineRule="exact"/>
              <w:jc w:val="both"/>
              <w:rPr>
                <w:rFonts w:ascii="Times New Roman" w:hAnsi="Times New Roman" w:cs="Times New Roman"/>
                <w:b/>
                <w:color w:val="000000" w:themeColor="text1"/>
                <w:sz w:val="26"/>
                <w:szCs w:val="26"/>
              </w:rPr>
            </w:pPr>
            <w:r w:rsidRPr="004D6EE3">
              <w:rPr>
                <w:rFonts w:ascii="Times New Roman" w:hAnsi="Times New Roman" w:cs="Times New Roman"/>
                <w:b/>
                <w:color w:val="000000" w:themeColor="text1"/>
                <w:sz w:val="26"/>
                <w:szCs w:val="26"/>
              </w:rPr>
              <w:t>Quy trình xử lý công việc</w:t>
            </w:r>
          </w:p>
        </w:tc>
      </w:tr>
      <w:tr w:rsidR="00735EE9" w:rsidRPr="004D6EE3" w14:paraId="466A46AF" w14:textId="77777777" w:rsidTr="00241424">
        <w:trPr>
          <w:trHeight w:val="565"/>
        </w:trPr>
        <w:tc>
          <w:tcPr>
            <w:tcW w:w="709" w:type="dxa"/>
            <w:shd w:val="clear" w:color="auto" w:fill="auto"/>
            <w:vAlign w:val="center"/>
          </w:tcPr>
          <w:p w14:paraId="761A2767" w14:textId="77777777" w:rsidR="00735EE9" w:rsidRPr="004D6EE3" w:rsidRDefault="00735EE9" w:rsidP="00735EE9">
            <w:pPr>
              <w:spacing w:before="60" w:after="60" w:line="300" w:lineRule="exact"/>
              <w:jc w:val="center"/>
              <w:rPr>
                <w:rFonts w:ascii="Times New Roman" w:hAnsi="Times New Roman" w:cs="Times New Roman"/>
                <w:b/>
                <w:color w:val="000000" w:themeColor="text1"/>
                <w:sz w:val="26"/>
                <w:szCs w:val="26"/>
              </w:rPr>
            </w:pPr>
            <w:r w:rsidRPr="004D6EE3">
              <w:rPr>
                <w:rFonts w:ascii="Times New Roman" w:hAnsi="Times New Roman" w:cs="Times New Roman"/>
                <w:b/>
                <w:color w:val="000000" w:themeColor="text1"/>
                <w:sz w:val="26"/>
                <w:szCs w:val="26"/>
              </w:rPr>
              <w:t>TT</w:t>
            </w:r>
          </w:p>
        </w:tc>
        <w:tc>
          <w:tcPr>
            <w:tcW w:w="4820" w:type="dxa"/>
            <w:shd w:val="clear" w:color="auto" w:fill="auto"/>
            <w:vAlign w:val="center"/>
          </w:tcPr>
          <w:p w14:paraId="64669D17" w14:textId="36EA96E9" w:rsidR="00735EE9" w:rsidRPr="004D6EE3" w:rsidRDefault="00735EE9" w:rsidP="00735EE9">
            <w:pPr>
              <w:spacing w:before="60" w:after="60" w:line="300" w:lineRule="exact"/>
              <w:jc w:val="center"/>
              <w:rPr>
                <w:rFonts w:ascii="Times New Roman" w:hAnsi="Times New Roman" w:cs="Times New Roman"/>
                <w:b/>
                <w:color w:val="000000" w:themeColor="text1"/>
                <w:sz w:val="26"/>
                <w:szCs w:val="26"/>
              </w:rPr>
            </w:pPr>
            <w:r w:rsidRPr="004D6EE3">
              <w:rPr>
                <w:rFonts w:ascii="Times New Roman" w:hAnsi="Times New Roman" w:cs="Times New Roman"/>
                <w:b/>
                <w:color w:val="000000" w:themeColor="text1"/>
                <w:sz w:val="26"/>
                <w:szCs w:val="26"/>
              </w:rPr>
              <w:t>Trình tự thực hiện</w:t>
            </w:r>
          </w:p>
        </w:tc>
        <w:tc>
          <w:tcPr>
            <w:tcW w:w="1275" w:type="dxa"/>
            <w:shd w:val="clear" w:color="auto" w:fill="auto"/>
            <w:vAlign w:val="center"/>
          </w:tcPr>
          <w:p w14:paraId="4FA5732A" w14:textId="77777777" w:rsidR="00735EE9" w:rsidRPr="004D6EE3" w:rsidRDefault="00735EE9" w:rsidP="00735EE9">
            <w:pPr>
              <w:spacing w:before="60" w:after="60" w:line="300" w:lineRule="exact"/>
              <w:jc w:val="center"/>
              <w:rPr>
                <w:rFonts w:ascii="Times New Roman" w:hAnsi="Times New Roman" w:cs="Times New Roman"/>
                <w:b/>
                <w:color w:val="000000" w:themeColor="text1"/>
                <w:sz w:val="26"/>
                <w:szCs w:val="26"/>
              </w:rPr>
            </w:pPr>
            <w:r w:rsidRPr="004D6EE3">
              <w:rPr>
                <w:rFonts w:ascii="Times New Roman" w:hAnsi="Times New Roman" w:cs="Times New Roman"/>
                <w:b/>
                <w:color w:val="000000" w:themeColor="text1"/>
                <w:sz w:val="26"/>
                <w:szCs w:val="26"/>
              </w:rPr>
              <w:t>Trách nhiệm</w:t>
            </w:r>
          </w:p>
        </w:tc>
        <w:tc>
          <w:tcPr>
            <w:tcW w:w="1276" w:type="dxa"/>
            <w:gridSpan w:val="2"/>
            <w:shd w:val="clear" w:color="auto" w:fill="auto"/>
            <w:vAlign w:val="center"/>
          </w:tcPr>
          <w:p w14:paraId="193FFD1C" w14:textId="77777777" w:rsidR="00735EE9" w:rsidRPr="004D6EE3" w:rsidRDefault="00735EE9" w:rsidP="00735EE9">
            <w:pPr>
              <w:spacing w:before="60" w:after="60" w:line="300" w:lineRule="exact"/>
              <w:jc w:val="center"/>
              <w:rPr>
                <w:rFonts w:ascii="Times New Roman" w:hAnsi="Times New Roman" w:cs="Times New Roman"/>
                <w:b/>
                <w:color w:val="000000" w:themeColor="text1"/>
                <w:sz w:val="26"/>
                <w:szCs w:val="26"/>
              </w:rPr>
            </w:pPr>
            <w:r w:rsidRPr="004D6EE3">
              <w:rPr>
                <w:rFonts w:ascii="Times New Roman" w:hAnsi="Times New Roman" w:cs="Times New Roman"/>
                <w:b/>
                <w:color w:val="000000" w:themeColor="text1"/>
                <w:sz w:val="26"/>
                <w:szCs w:val="26"/>
              </w:rPr>
              <w:t>Thời gian</w:t>
            </w:r>
          </w:p>
        </w:tc>
        <w:tc>
          <w:tcPr>
            <w:tcW w:w="992" w:type="dxa"/>
            <w:gridSpan w:val="2"/>
            <w:shd w:val="clear" w:color="auto" w:fill="auto"/>
            <w:vAlign w:val="center"/>
          </w:tcPr>
          <w:p w14:paraId="46DDCF66" w14:textId="77777777" w:rsidR="00735EE9" w:rsidRPr="004D6EE3" w:rsidRDefault="00735EE9" w:rsidP="00735EE9">
            <w:pPr>
              <w:spacing w:before="60" w:after="60" w:line="300" w:lineRule="exact"/>
              <w:jc w:val="center"/>
              <w:rPr>
                <w:rFonts w:ascii="Times New Roman" w:hAnsi="Times New Roman" w:cs="Times New Roman"/>
                <w:b/>
                <w:color w:val="000000" w:themeColor="text1"/>
                <w:sz w:val="26"/>
                <w:szCs w:val="26"/>
              </w:rPr>
            </w:pPr>
            <w:r w:rsidRPr="004D6EE3">
              <w:rPr>
                <w:rFonts w:ascii="Times New Roman" w:hAnsi="Times New Roman" w:cs="Times New Roman"/>
                <w:b/>
                <w:color w:val="000000" w:themeColor="text1"/>
                <w:sz w:val="26"/>
                <w:szCs w:val="26"/>
              </w:rPr>
              <w:t>Biểu mẫu</w:t>
            </w:r>
          </w:p>
        </w:tc>
      </w:tr>
      <w:tr w:rsidR="00735EE9" w:rsidRPr="004D6EE3" w14:paraId="3556C88F" w14:textId="77777777" w:rsidTr="00B778C9">
        <w:trPr>
          <w:trHeight w:val="1178"/>
        </w:trPr>
        <w:tc>
          <w:tcPr>
            <w:tcW w:w="709" w:type="dxa"/>
            <w:shd w:val="clear" w:color="auto" w:fill="auto"/>
            <w:vAlign w:val="center"/>
          </w:tcPr>
          <w:p w14:paraId="76267E1D" w14:textId="77777777" w:rsidR="00735EE9" w:rsidRPr="004D6EE3" w:rsidRDefault="00735EE9" w:rsidP="00735EE9">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820" w:type="dxa"/>
            <w:shd w:val="clear" w:color="auto" w:fill="auto"/>
            <w:vAlign w:val="center"/>
          </w:tcPr>
          <w:p w14:paraId="3DC116DF" w14:textId="77777777" w:rsidR="00735EE9" w:rsidRPr="004D6EE3" w:rsidRDefault="00735EE9" w:rsidP="00735EE9">
            <w:pPr>
              <w:spacing w:before="60" w:after="60" w:line="300" w:lineRule="exact"/>
              <w:jc w:val="both"/>
              <w:rPr>
                <w:rFonts w:ascii="Times New Roman" w:hAnsi="Times New Roman" w:cs="Times New Roman"/>
                <w:b/>
                <w:bCs/>
                <w:i/>
                <w:color w:val="000000" w:themeColor="text1"/>
                <w:sz w:val="26"/>
                <w:szCs w:val="26"/>
              </w:rPr>
            </w:pPr>
            <w:r w:rsidRPr="004D6EE3">
              <w:rPr>
                <w:rFonts w:ascii="Times New Roman" w:hAnsi="Times New Roman" w:cs="Times New Roman"/>
                <w:b/>
                <w:bCs/>
                <w:i/>
                <w:color w:val="000000" w:themeColor="text1"/>
                <w:sz w:val="26"/>
                <w:szCs w:val="26"/>
              </w:rPr>
              <w:t>Nộp hồ sơ</w:t>
            </w:r>
          </w:p>
          <w:p w14:paraId="339737EA" w14:textId="3FA70963" w:rsidR="00735EE9" w:rsidRPr="004D6EE3" w:rsidRDefault="00735EE9" w:rsidP="00D950C8">
            <w:pPr>
              <w:spacing w:before="60" w:after="60" w:line="300" w:lineRule="exact"/>
              <w:jc w:val="both"/>
              <w:rPr>
                <w:rFonts w:ascii="Times New Roman" w:hAnsi="Times New Roman" w:cs="Times New Roman"/>
                <w:color w:val="000000" w:themeColor="text1"/>
                <w:sz w:val="26"/>
                <w:szCs w:val="26"/>
              </w:rPr>
            </w:pPr>
            <w:r w:rsidRPr="004D6EE3">
              <w:rPr>
                <w:rFonts w:ascii="Times New Roman" w:hAnsi="Times New Roman" w:cs="Times New Roman"/>
                <w:bCs/>
                <w:color w:val="000000" w:themeColor="text1"/>
                <w:sz w:val="26"/>
                <w:szCs w:val="26"/>
              </w:rPr>
              <w:t xml:space="preserve">Tổ chức/ cá nhân chuẩn bị bộ hồ sơ theo quy định tại mục 5.3 </w:t>
            </w:r>
            <w:r w:rsidR="00D950C8" w:rsidRPr="004D6EE3">
              <w:rPr>
                <w:rFonts w:ascii="Times New Roman" w:hAnsi="Times New Roman" w:cs="Times New Roman"/>
                <w:bCs/>
                <w:color w:val="000000" w:themeColor="text1"/>
                <w:sz w:val="26"/>
                <w:szCs w:val="26"/>
              </w:rPr>
              <w:t>gửi Chủ tịch UBND</w:t>
            </w:r>
            <w:r w:rsidR="00971505">
              <w:rPr>
                <w:rFonts w:ascii="Times New Roman" w:hAnsi="Times New Roman" w:cs="Times New Roman"/>
                <w:bCs/>
                <w:color w:val="000000" w:themeColor="text1"/>
                <w:sz w:val="26"/>
                <w:szCs w:val="26"/>
              </w:rPr>
              <w:t xml:space="preserve"> phường</w:t>
            </w:r>
            <w:r w:rsidR="00D950C8" w:rsidRPr="004D6EE3">
              <w:rPr>
                <w:rFonts w:ascii="Times New Roman" w:hAnsi="Times New Roman" w:cs="Times New Roman"/>
                <w:bCs/>
                <w:color w:val="000000" w:themeColor="text1"/>
                <w:sz w:val="26"/>
                <w:szCs w:val="26"/>
              </w:rPr>
              <w:t>.</w:t>
            </w:r>
          </w:p>
        </w:tc>
        <w:tc>
          <w:tcPr>
            <w:tcW w:w="1275" w:type="dxa"/>
            <w:shd w:val="clear" w:color="auto" w:fill="auto"/>
            <w:vAlign w:val="center"/>
          </w:tcPr>
          <w:p w14:paraId="4B48C9C0" w14:textId="77777777" w:rsidR="00735EE9" w:rsidRPr="004D6EE3" w:rsidRDefault="00735EE9" w:rsidP="00735EE9">
            <w:pPr>
              <w:spacing w:before="60" w:after="60" w:line="300" w:lineRule="exact"/>
              <w:jc w:val="center"/>
              <w:rPr>
                <w:rFonts w:ascii="Times New Roman" w:hAnsi="Times New Roman" w:cs="Times New Roman"/>
                <w:color w:val="000000" w:themeColor="text1"/>
                <w:sz w:val="26"/>
                <w:szCs w:val="26"/>
              </w:rPr>
            </w:pPr>
            <w:r w:rsidRPr="004D6EE3">
              <w:rPr>
                <w:rFonts w:ascii="Times New Roman" w:hAnsi="Times New Roman" w:cs="Times New Roman"/>
                <w:bCs/>
                <w:color w:val="000000" w:themeColor="text1"/>
                <w:sz w:val="26"/>
                <w:szCs w:val="26"/>
              </w:rPr>
              <w:t>Tổ chức/cá nhân</w:t>
            </w:r>
          </w:p>
        </w:tc>
        <w:tc>
          <w:tcPr>
            <w:tcW w:w="1276" w:type="dxa"/>
            <w:gridSpan w:val="2"/>
            <w:shd w:val="clear" w:color="auto" w:fill="auto"/>
            <w:vAlign w:val="center"/>
          </w:tcPr>
          <w:p w14:paraId="42709800" w14:textId="7C643046" w:rsidR="00735EE9" w:rsidRPr="004D6EE3" w:rsidRDefault="00735EE9" w:rsidP="00B778C9">
            <w:pPr>
              <w:spacing w:before="60" w:after="60" w:line="300" w:lineRule="exact"/>
              <w:jc w:val="center"/>
              <w:rPr>
                <w:rFonts w:ascii="Times New Roman" w:hAnsi="Times New Roman" w:cs="Times New Roman"/>
                <w:color w:val="000000" w:themeColor="text1"/>
                <w:sz w:val="26"/>
                <w:szCs w:val="26"/>
              </w:rPr>
            </w:pPr>
            <w:r w:rsidRPr="004D6EE3">
              <w:rPr>
                <w:rFonts w:ascii="Times New Roman" w:hAnsi="Times New Roman" w:cs="Times New Roman"/>
                <w:color w:val="000000" w:themeColor="text1"/>
                <w:sz w:val="26"/>
                <w:szCs w:val="26"/>
              </w:rPr>
              <w:t>Giờ hành chính</w:t>
            </w:r>
          </w:p>
        </w:tc>
        <w:tc>
          <w:tcPr>
            <w:tcW w:w="992" w:type="dxa"/>
            <w:gridSpan w:val="2"/>
            <w:shd w:val="clear" w:color="auto" w:fill="auto"/>
            <w:vAlign w:val="center"/>
          </w:tcPr>
          <w:p w14:paraId="0B3CC4CE" w14:textId="10F1A082" w:rsidR="00735EE9" w:rsidRPr="004D6EE3" w:rsidRDefault="00735EE9" w:rsidP="00735EE9">
            <w:pPr>
              <w:spacing w:before="60" w:after="60" w:line="300" w:lineRule="exact"/>
              <w:jc w:val="center"/>
              <w:rPr>
                <w:rFonts w:ascii="Times New Roman" w:hAnsi="Times New Roman" w:cs="Times New Roman"/>
                <w:color w:val="000000" w:themeColor="text1"/>
                <w:sz w:val="26"/>
                <w:szCs w:val="26"/>
              </w:rPr>
            </w:pPr>
            <w:r w:rsidRPr="004D6EE3">
              <w:rPr>
                <w:rFonts w:ascii="Times New Roman" w:hAnsi="Times New Roman" w:cs="Times New Roman"/>
                <w:color w:val="000000" w:themeColor="text1"/>
                <w:sz w:val="26"/>
                <w:szCs w:val="26"/>
              </w:rPr>
              <w:t>Theo mục 5.3</w:t>
            </w:r>
          </w:p>
        </w:tc>
      </w:tr>
      <w:tr w:rsidR="00735EE9" w:rsidRPr="004D6EE3" w14:paraId="37327F25" w14:textId="77777777" w:rsidTr="00241424">
        <w:trPr>
          <w:trHeight w:val="302"/>
        </w:trPr>
        <w:tc>
          <w:tcPr>
            <w:tcW w:w="709" w:type="dxa"/>
            <w:shd w:val="clear" w:color="auto" w:fill="auto"/>
            <w:vAlign w:val="center"/>
          </w:tcPr>
          <w:p w14:paraId="22FCFFD6" w14:textId="77777777" w:rsidR="00735EE9" w:rsidRPr="004D6EE3" w:rsidRDefault="00735EE9" w:rsidP="00735EE9">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820" w:type="dxa"/>
            <w:shd w:val="clear" w:color="auto" w:fill="auto"/>
            <w:vAlign w:val="center"/>
          </w:tcPr>
          <w:p w14:paraId="5EEF746E" w14:textId="458A7455" w:rsidR="00735EE9" w:rsidRPr="004D6EE3" w:rsidRDefault="00735EE9" w:rsidP="00735EE9">
            <w:pPr>
              <w:spacing w:before="60" w:after="60" w:line="300" w:lineRule="exact"/>
              <w:jc w:val="both"/>
              <w:rPr>
                <w:rFonts w:ascii="Times New Roman" w:hAnsi="Times New Roman" w:cs="Times New Roman"/>
                <w:b/>
                <w:i/>
                <w:color w:val="000000" w:themeColor="text1"/>
                <w:sz w:val="26"/>
                <w:szCs w:val="26"/>
              </w:rPr>
            </w:pPr>
            <w:r w:rsidRPr="004D6EE3">
              <w:rPr>
                <w:rFonts w:ascii="Times New Roman" w:hAnsi="Times New Roman" w:cs="Times New Roman"/>
                <w:b/>
                <w:i/>
                <w:color w:val="000000" w:themeColor="text1"/>
                <w:sz w:val="26"/>
                <w:szCs w:val="26"/>
              </w:rPr>
              <w:t>Thụ lý, thẩm định hồ sơ</w:t>
            </w:r>
          </w:p>
          <w:p w14:paraId="235288F0" w14:textId="1AA77A58" w:rsidR="00735EE9" w:rsidRPr="004D6EE3" w:rsidRDefault="00735EE9" w:rsidP="00735EE9">
            <w:pPr>
              <w:spacing w:before="60" w:after="60" w:line="300" w:lineRule="exact"/>
              <w:jc w:val="both"/>
              <w:rPr>
                <w:rFonts w:ascii="Times New Roman" w:hAnsi="Times New Roman" w:cs="Times New Roman"/>
                <w:bCs/>
                <w:color w:val="000000" w:themeColor="text1"/>
                <w:sz w:val="26"/>
                <w:szCs w:val="26"/>
              </w:rPr>
            </w:pPr>
            <w:r w:rsidRPr="004D6EE3">
              <w:rPr>
                <w:rFonts w:ascii="Times New Roman" w:hAnsi="Times New Roman" w:cs="Times New Roman"/>
                <w:color w:val="000000" w:themeColor="text1"/>
                <w:sz w:val="26"/>
                <w:szCs w:val="26"/>
              </w:rPr>
              <w:t>Sau khi nhận hồ sơ, c</w:t>
            </w:r>
            <w:r w:rsidRPr="004D6EE3">
              <w:rPr>
                <w:rFonts w:ascii="Times New Roman" w:hAnsi="Times New Roman" w:cs="Times New Roman"/>
                <w:bCs/>
                <w:color w:val="000000" w:themeColor="text1"/>
                <w:sz w:val="26"/>
                <w:szCs w:val="26"/>
              </w:rPr>
              <w:t>ông chức chuyên môn</w:t>
            </w:r>
            <w:r w:rsidR="00D950C8" w:rsidRPr="004D6EE3">
              <w:rPr>
                <w:rFonts w:ascii="Times New Roman" w:hAnsi="Times New Roman" w:cs="Times New Roman"/>
                <w:bCs/>
                <w:color w:val="000000" w:themeColor="text1"/>
                <w:sz w:val="26"/>
                <w:szCs w:val="26"/>
              </w:rPr>
              <w:t xml:space="preserve"> </w:t>
            </w:r>
            <w:r w:rsidRPr="004D6EE3">
              <w:rPr>
                <w:rFonts w:ascii="Times New Roman" w:hAnsi="Times New Roman" w:cs="Times New Roman"/>
                <w:color w:val="000000" w:themeColor="text1"/>
                <w:sz w:val="26"/>
                <w:szCs w:val="26"/>
              </w:rPr>
              <w:t xml:space="preserve">có </w:t>
            </w:r>
            <w:r w:rsidRPr="004D6EE3">
              <w:rPr>
                <w:rFonts w:ascii="Times New Roman" w:hAnsi="Times New Roman" w:cs="Times New Roman"/>
                <w:bCs/>
                <w:color w:val="000000" w:themeColor="text1"/>
                <w:sz w:val="26"/>
                <w:szCs w:val="26"/>
              </w:rPr>
              <w:t>trách nhiệm kiểm tra và thẩm định hồ sơ:</w:t>
            </w:r>
          </w:p>
          <w:p w14:paraId="51F59A13" w14:textId="5CAEEDC7" w:rsidR="00D950C8" w:rsidRPr="004D6EE3" w:rsidRDefault="00735EE9" w:rsidP="00735EE9">
            <w:pPr>
              <w:spacing w:before="60" w:after="60" w:line="300" w:lineRule="exact"/>
              <w:jc w:val="both"/>
              <w:rPr>
                <w:rFonts w:ascii="Times New Roman" w:hAnsi="Times New Roman" w:cs="Times New Roman"/>
                <w:bCs/>
                <w:color w:val="000000" w:themeColor="text1"/>
                <w:sz w:val="26"/>
                <w:szCs w:val="26"/>
              </w:rPr>
            </w:pPr>
            <w:r w:rsidRPr="004D6EE3">
              <w:rPr>
                <w:rFonts w:ascii="Times New Roman" w:hAnsi="Times New Roman" w:cs="Times New Roman"/>
                <w:bCs/>
                <w:i/>
                <w:color w:val="000000" w:themeColor="text1"/>
                <w:sz w:val="26"/>
                <w:szCs w:val="26"/>
              </w:rPr>
              <w:lastRenderedPageBreak/>
              <w:t xml:space="preserve">- </w:t>
            </w:r>
            <w:r w:rsidR="00D950C8" w:rsidRPr="004D6EE3">
              <w:rPr>
                <w:rFonts w:ascii="Times New Roman" w:hAnsi="Times New Roman" w:cs="Times New Roman"/>
                <w:bCs/>
                <w:i/>
                <w:color w:val="000000" w:themeColor="text1"/>
                <w:sz w:val="26"/>
                <w:szCs w:val="26"/>
              </w:rPr>
              <w:t>Nếu hồ sơ đủ điều kiện:</w:t>
            </w:r>
            <w:r w:rsidR="00FF1ECD" w:rsidRPr="004D6EE3">
              <w:rPr>
                <w:rFonts w:ascii="Times New Roman" w:hAnsi="Times New Roman" w:cs="Times New Roman"/>
                <w:bCs/>
                <w:color w:val="000000" w:themeColor="text1"/>
                <w:sz w:val="26"/>
                <w:szCs w:val="26"/>
              </w:rPr>
              <w:t xml:space="preserve"> </w:t>
            </w:r>
            <w:r w:rsidR="001F24E0">
              <w:rPr>
                <w:rFonts w:ascii="Times New Roman" w:hAnsi="Times New Roman" w:cs="Times New Roman"/>
                <w:bCs/>
                <w:color w:val="000000" w:themeColor="text1"/>
                <w:sz w:val="26"/>
                <w:szCs w:val="26"/>
              </w:rPr>
              <w:t xml:space="preserve">dự thảo </w:t>
            </w:r>
            <w:r w:rsidR="001F24E0" w:rsidRPr="004D6EE3">
              <w:rPr>
                <w:rFonts w:ascii="Times New Roman" w:hAnsi="Times New Roman" w:cs="Times New Roman"/>
                <w:color w:val="000000" w:themeColor="text1"/>
                <w:sz w:val="26"/>
                <w:szCs w:val="26"/>
              </w:rPr>
              <w:t>Văn bản đề nghị</w:t>
            </w:r>
            <w:r w:rsidR="00D950C8" w:rsidRPr="004D6EE3">
              <w:rPr>
                <w:rFonts w:ascii="Times New Roman" w:hAnsi="Times New Roman" w:cs="Times New Roman"/>
                <w:bCs/>
                <w:color w:val="000000" w:themeColor="text1"/>
                <w:sz w:val="26"/>
                <w:szCs w:val="26"/>
              </w:rPr>
              <w:t xml:space="preserve"> hỗ trợ chi phí mai táng</w:t>
            </w:r>
            <w:r w:rsidRPr="004D6EE3">
              <w:rPr>
                <w:rFonts w:ascii="Times New Roman" w:hAnsi="Times New Roman" w:cs="Times New Roman"/>
                <w:bCs/>
                <w:color w:val="000000" w:themeColor="text1"/>
                <w:sz w:val="26"/>
                <w:szCs w:val="26"/>
              </w:rPr>
              <w:t xml:space="preserve"> </w:t>
            </w:r>
            <w:r w:rsidR="007C5E77" w:rsidRPr="004D6EE3">
              <w:rPr>
                <w:rFonts w:ascii="Times New Roman" w:hAnsi="Times New Roman" w:cs="Times New Roman"/>
                <w:sz w:val="26"/>
                <w:szCs w:val="26"/>
              </w:rPr>
              <w:t>trình</w:t>
            </w:r>
            <w:r w:rsidR="001F24E0">
              <w:rPr>
                <w:rFonts w:ascii="Times New Roman" w:hAnsi="Times New Roman" w:cs="Times New Roman"/>
                <w:sz w:val="26"/>
                <w:szCs w:val="26"/>
              </w:rPr>
              <w:t xml:space="preserve"> </w:t>
            </w:r>
            <w:r w:rsidRPr="004D6EE3">
              <w:rPr>
                <w:rFonts w:ascii="Times New Roman" w:hAnsi="Times New Roman" w:cs="Times New Roman"/>
                <w:sz w:val="26"/>
                <w:szCs w:val="26"/>
              </w:rPr>
              <w:t xml:space="preserve">Chủ tịch UBND </w:t>
            </w:r>
            <w:r w:rsidR="001F24E0">
              <w:rPr>
                <w:rFonts w:ascii="Times New Roman" w:hAnsi="Times New Roman" w:cs="Times New Roman"/>
                <w:sz w:val="26"/>
                <w:szCs w:val="26"/>
              </w:rPr>
              <w:t xml:space="preserve">phường </w:t>
            </w:r>
            <w:r w:rsidRPr="004D6EE3">
              <w:rPr>
                <w:rFonts w:ascii="Times New Roman" w:hAnsi="Times New Roman" w:cs="Times New Roman"/>
                <w:sz w:val="26"/>
                <w:szCs w:val="26"/>
              </w:rPr>
              <w:t>xem xét phê duyệt</w:t>
            </w:r>
            <w:r w:rsidRPr="004D6EE3">
              <w:rPr>
                <w:rFonts w:ascii="Times New Roman" w:hAnsi="Times New Roman" w:cs="Times New Roman"/>
                <w:bCs/>
                <w:color w:val="000000" w:themeColor="text1"/>
                <w:sz w:val="26"/>
                <w:szCs w:val="26"/>
              </w:rPr>
              <w:t>.</w:t>
            </w:r>
          </w:p>
          <w:p w14:paraId="38B52A99" w14:textId="0658C1D1" w:rsidR="00735EE9" w:rsidRPr="004D6EE3" w:rsidRDefault="00735EE9" w:rsidP="00FC6251">
            <w:pPr>
              <w:spacing w:before="60" w:after="60" w:line="300" w:lineRule="exact"/>
              <w:jc w:val="both"/>
              <w:rPr>
                <w:rFonts w:ascii="Times New Roman" w:hAnsi="Times New Roman" w:cs="Times New Roman"/>
                <w:color w:val="000000" w:themeColor="text1"/>
                <w:sz w:val="26"/>
                <w:szCs w:val="26"/>
              </w:rPr>
            </w:pPr>
            <w:r w:rsidRPr="004D6EE3">
              <w:rPr>
                <w:rFonts w:ascii="Times New Roman" w:hAnsi="Times New Roman" w:cs="Times New Roman"/>
                <w:color w:val="000000" w:themeColor="text1"/>
                <w:spacing w:val="-4"/>
                <w:sz w:val="26"/>
                <w:szCs w:val="26"/>
              </w:rPr>
              <w:t xml:space="preserve">- </w:t>
            </w:r>
            <w:r w:rsidRPr="004D6EE3">
              <w:rPr>
                <w:rFonts w:ascii="Times New Roman" w:hAnsi="Times New Roman" w:cs="Times New Roman"/>
                <w:i/>
                <w:color w:val="000000" w:themeColor="text1"/>
                <w:spacing w:val="-4"/>
                <w:sz w:val="26"/>
                <w:szCs w:val="26"/>
              </w:rPr>
              <w:t>Nếu hồ sơ cần bổ sung, chưa hợp lệ</w:t>
            </w:r>
            <w:r w:rsidRPr="004D6EE3">
              <w:rPr>
                <w:rFonts w:ascii="Times New Roman" w:hAnsi="Times New Roman" w:cs="Times New Roman"/>
                <w:color w:val="000000" w:themeColor="text1"/>
                <w:spacing w:val="-4"/>
                <w:sz w:val="26"/>
                <w:szCs w:val="26"/>
              </w:rPr>
              <w:t xml:space="preserve"> </w:t>
            </w:r>
            <w:r w:rsidRPr="004D6EE3">
              <w:rPr>
                <w:rFonts w:ascii="Times New Roman" w:hAnsi="Times New Roman" w:cs="Times New Roman"/>
                <w:i/>
                <w:color w:val="000000" w:themeColor="text1"/>
                <w:spacing w:val="-4"/>
                <w:sz w:val="26"/>
                <w:szCs w:val="26"/>
              </w:rPr>
              <w:t>hoặc giải quyết quá thời gian quy định</w:t>
            </w:r>
            <w:r w:rsidR="001D0BA3" w:rsidRPr="004D6EE3">
              <w:rPr>
                <w:rFonts w:ascii="Times New Roman" w:hAnsi="Times New Roman" w:cs="Times New Roman"/>
                <w:color w:val="000000" w:themeColor="text1"/>
                <w:spacing w:val="-4"/>
                <w:sz w:val="26"/>
                <w:szCs w:val="26"/>
              </w:rPr>
              <w:t>: C</w:t>
            </w:r>
            <w:r w:rsidRPr="004D6EE3">
              <w:rPr>
                <w:rFonts w:ascii="Times New Roman" w:hAnsi="Times New Roman" w:cs="Times New Roman"/>
                <w:color w:val="000000" w:themeColor="text1"/>
                <w:spacing w:val="-4"/>
                <w:sz w:val="26"/>
                <w:szCs w:val="26"/>
              </w:rPr>
              <w:t xml:space="preserve">ông chức chuyên môn </w:t>
            </w:r>
            <w:r w:rsidR="00FC6251" w:rsidRPr="004D6EE3">
              <w:rPr>
                <w:rFonts w:ascii="Times New Roman" w:hAnsi="Times New Roman" w:cs="Times New Roman"/>
                <w:color w:val="000000" w:themeColor="text1"/>
                <w:spacing w:val="-4"/>
                <w:sz w:val="26"/>
                <w:szCs w:val="26"/>
              </w:rPr>
              <w:t>có văn bản thông báo gửi tổ chức/ cá nhân.</w:t>
            </w:r>
          </w:p>
        </w:tc>
        <w:tc>
          <w:tcPr>
            <w:tcW w:w="1275" w:type="dxa"/>
            <w:shd w:val="clear" w:color="auto" w:fill="auto"/>
            <w:vAlign w:val="center"/>
          </w:tcPr>
          <w:p w14:paraId="19300EE5" w14:textId="66298CAB" w:rsidR="00735EE9" w:rsidRPr="004D6EE3" w:rsidRDefault="00735EE9" w:rsidP="00735EE9">
            <w:pPr>
              <w:spacing w:before="60" w:after="60" w:line="300" w:lineRule="exact"/>
              <w:jc w:val="center"/>
              <w:rPr>
                <w:rFonts w:ascii="Times New Roman" w:hAnsi="Times New Roman" w:cs="Times New Roman"/>
                <w:color w:val="000000" w:themeColor="text1"/>
                <w:sz w:val="26"/>
                <w:szCs w:val="26"/>
              </w:rPr>
            </w:pPr>
            <w:r w:rsidRPr="004D6EE3">
              <w:rPr>
                <w:rFonts w:ascii="Times New Roman" w:hAnsi="Times New Roman" w:cs="Times New Roman"/>
                <w:bCs/>
                <w:color w:val="000000" w:themeColor="text1"/>
                <w:sz w:val="26"/>
                <w:szCs w:val="26"/>
              </w:rPr>
              <w:lastRenderedPageBreak/>
              <w:t xml:space="preserve">Công chức chuyên </w:t>
            </w:r>
            <w:r w:rsidRPr="004D6EE3">
              <w:rPr>
                <w:rFonts w:ascii="Times New Roman" w:hAnsi="Times New Roman" w:cs="Times New Roman"/>
                <w:bCs/>
                <w:color w:val="000000" w:themeColor="text1"/>
                <w:sz w:val="26"/>
                <w:szCs w:val="26"/>
              </w:rPr>
              <w:lastRenderedPageBreak/>
              <w:t>môn</w:t>
            </w:r>
            <w:r w:rsidR="00FE4D2C" w:rsidRPr="004D6EE3">
              <w:rPr>
                <w:rFonts w:ascii="Times New Roman" w:hAnsi="Times New Roman" w:cs="Times New Roman"/>
                <w:bCs/>
                <w:color w:val="000000" w:themeColor="text1"/>
                <w:sz w:val="26"/>
                <w:szCs w:val="26"/>
              </w:rPr>
              <w:t>;</w:t>
            </w:r>
          </w:p>
        </w:tc>
        <w:tc>
          <w:tcPr>
            <w:tcW w:w="1276" w:type="dxa"/>
            <w:gridSpan w:val="2"/>
            <w:shd w:val="clear" w:color="auto" w:fill="auto"/>
            <w:vAlign w:val="center"/>
          </w:tcPr>
          <w:p w14:paraId="63B81C77" w14:textId="503D51E8" w:rsidR="00735EE9" w:rsidRPr="004D6EE3" w:rsidRDefault="002F1C94" w:rsidP="00735EE9">
            <w:pPr>
              <w:spacing w:before="60" w:after="60" w:line="300" w:lineRule="exact"/>
              <w:jc w:val="center"/>
              <w:rPr>
                <w:rFonts w:ascii="Times New Roman" w:hAnsi="Times New Roman" w:cs="Times New Roman"/>
                <w:color w:val="000000" w:themeColor="text1"/>
                <w:sz w:val="26"/>
                <w:szCs w:val="26"/>
              </w:rPr>
            </w:pPr>
            <w:r w:rsidRPr="004D6EE3">
              <w:rPr>
                <w:rFonts w:ascii="Times New Roman" w:hAnsi="Times New Roman" w:cs="Times New Roman"/>
                <w:color w:val="000000" w:themeColor="text1"/>
                <w:sz w:val="26"/>
                <w:szCs w:val="26"/>
              </w:rPr>
              <w:lastRenderedPageBreak/>
              <w:t>01</w:t>
            </w:r>
            <w:r w:rsidR="007637D6" w:rsidRPr="004D6EE3">
              <w:rPr>
                <w:rFonts w:ascii="Times New Roman" w:hAnsi="Times New Roman" w:cs="Times New Roman"/>
                <w:color w:val="000000" w:themeColor="text1"/>
                <w:sz w:val="26"/>
                <w:szCs w:val="26"/>
              </w:rPr>
              <w:t xml:space="preserve"> ngày</w:t>
            </w:r>
          </w:p>
        </w:tc>
        <w:tc>
          <w:tcPr>
            <w:tcW w:w="992" w:type="dxa"/>
            <w:gridSpan w:val="2"/>
            <w:shd w:val="clear" w:color="auto" w:fill="auto"/>
            <w:vAlign w:val="center"/>
          </w:tcPr>
          <w:p w14:paraId="6E511228" w14:textId="27E0F9F8" w:rsidR="00735EE9" w:rsidRPr="004D6EE3" w:rsidRDefault="00C91D6B" w:rsidP="00735EE9">
            <w:pPr>
              <w:spacing w:before="60" w:after="60" w:line="300" w:lineRule="exact"/>
              <w:jc w:val="center"/>
              <w:rPr>
                <w:rFonts w:ascii="Times New Roman" w:hAnsi="Times New Roman" w:cs="Times New Roman"/>
                <w:color w:val="000000" w:themeColor="text1"/>
                <w:sz w:val="26"/>
                <w:szCs w:val="26"/>
              </w:rPr>
            </w:pPr>
            <w:r w:rsidRPr="004D6EE3">
              <w:rPr>
                <w:rFonts w:ascii="Times New Roman" w:hAnsi="Times New Roman" w:cs="Times New Roman"/>
                <w:color w:val="000000" w:themeColor="text1"/>
                <w:sz w:val="26"/>
                <w:szCs w:val="26"/>
              </w:rPr>
              <w:t xml:space="preserve">Dự thảo Văn </w:t>
            </w:r>
            <w:r w:rsidRPr="004D6EE3">
              <w:rPr>
                <w:rFonts w:ascii="Times New Roman" w:hAnsi="Times New Roman" w:cs="Times New Roman"/>
                <w:color w:val="000000" w:themeColor="text1"/>
                <w:sz w:val="26"/>
                <w:szCs w:val="26"/>
              </w:rPr>
              <w:lastRenderedPageBreak/>
              <w:t>bản đề nghị</w:t>
            </w:r>
          </w:p>
        </w:tc>
      </w:tr>
      <w:tr w:rsidR="00735EE9" w:rsidRPr="004D6EE3" w14:paraId="57ECB4F8" w14:textId="77777777" w:rsidTr="00241424">
        <w:trPr>
          <w:trHeight w:val="132"/>
        </w:trPr>
        <w:tc>
          <w:tcPr>
            <w:tcW w:w="709" w:type="dxa"/>
            <w:shd w:val="clear" w:color="auto" w:fill="auto"/>
            <w:vAlign w:val="center"/>
          </w:tcPr>
          <w:p w14:paraId="38F5B57B" w14:textId="77777777" w:rsidR="00735EE9" w:rsidRPr="004D6EE3" w:rsidRDefault="00735EE9" w:rsidP="00735EE9">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820" w:type="dxa"/>
            <w:shd w:val="clear" w:color="auto" w:fill="auto"/>
            <w:vAlign w:val="center"/>
          </w:tcPr>
          <w:p w14:paraId="453FF957" w14:textId="77777777" w:rsidR="00735EE9" w:rsidRPr="004D6EE3" w:rsidRDefault="00735EE9" w:rsidP="00735EE9">
            <w:pPr>
              <w:spacing w:before="60" w:after="60" w:line="300" w:lineRule="exact"/>
              <w:jc w:val="both"/>
              <w:rPr>
                <w:rFonts w:ascii="Times New Roman" w:hAnsi="Times New Roman" w:cs="Times New Roman"/>
                <w:b/>
                <w:bCs/>
                <w:i/>
                <w:color w:val="000000" w:themeColor="text1"/>
                <w:sz w:val="26"/>
                <w:szCs w:val="26"/>
              </w:rPr>
            </w:pPr>
            <w:r w:rsidRPr="004D6EE3">
              <w:rPr>
                <w:rFonts w:ascii="Times New Roman" w:hAnsi="Times New Roman" w:cs="Times New Roman"/>
                <w:b/>
                <w:bCs/>
                <w:i/>
                <w:color w:val="000000" w:themeColor="text1"/>
                <w:sz w:val="26"/>
                <w:szCs w:val="26"/>
              </w:rPr>
              <w:t>Phê duyệt</w:t>
            </w:r>
          </w:p>
          <w:p w14:paraId="424D4749" w14:textId="0BE4ECAC" w:rsidR="00735EE9" w:rsidRPr="004D6EE3" w:rsidRDefault="00735EE9" w:rsidP="00735EE9">
            <w:pPr>
              <w:spacing w:before="60" w:after="60" w:line="300" w:lineRule="exact"/>
              <w:jc w:val="both"/>
              <w:rPr>
                <w:rFonts w:ascii="Times New Roman" w:hAnsi="Times New Roman" w:cs="Times New Roman"/>
                <w:iCs/>
                <w:color w:val="000000" w:themeColor="text1"/>
                <w:sz w:val="26"/>
                <w:szCs w:val="26"/>
              </w:rPr>
            </w:pPr>
            <w:r w:rsidRPr="004D6EE3">
              <w:rPr>
                <w:rFonts w:ascii="Times New Roman" w:hAnsi="Times New Roman" w:cs="Times New Roman"/>
                <w:iCs/>
                <w:color w:val="000000" w:themeColor="text1"/>
                <w:sz w:val="26"/>
                <w:szCs w:val="26"/>
              </w:rPr>
              <w:t xml:space="preserve">- Lãnh đạo UBND </w:t>
            </w:r>
            <w:r w:rsidR="001F24E0">
              <w:rPr>
                <w:rFonts w:ascii="Times New Roman" w:hAnsi="Times New Roman" w:cs="Times New Roman"/>
                <w:iCs/>
                <w:color w:val="000000" w:themeColor="text1"/>
                <w:sz w:val="26"/>
                <w:szCs w:val="26"/>
              </w:rPr>
              <w:t>phường</w:t>
            </w:r>
            <w:r w:rsidRPr="004D6EE3">
              <w:rPr>
                <w:rFonts w:ascii="Times New Roman" w:hAnsi="Times New Roman" w:cs="Times New Roman"/>
                <w:iCs/>
                <w:color w:val="000000" w:themeColor="text1"/>
                <w:sz w:val="26"/>
                <w:szCs w:val="26"/>
              </w:rPr>
              <w:t xml:space="preserve"> xem xét, ký duyệt </w:t>
            </w:r>
            <w:r w:rsidR="00505889" w:rsidRPr="004D6EE3">
              <w:rPr>
                <w:rFonts w:ascii="Times New Roman" w:hAnsi="Times New Roman" w:cs="Times New Roman"/>
                <w:iCs/>
                <w:color w:val="000000" w:themeColor="text1"/>
                <w:sz w:val="26"/>
                <w:szCs w:val="26"/>
              </w:rPr>
              <w:t>Quyết đị</w:t>
            </w:r>
            <w:r w:rsidR="001F16B8" w:rsidRPr="004D6EE3">
              <w:rPr>
                <w:rFonts w:ascii="Times New Roman" w:hAnsi="Times New Roman" w:cs="Times New Roman"/>
                <w:iCs/>
                <w:color w:val="000000" w:themeColor="text1"/>
                <w:sz w:val="26"/>
                <w:szCs w:val="26"/>
              </w:rPr>
              <w:t>nh hỗ trợ chi phí mai táng</w:t>
            </w:r>
            <w:r w:rsidRPr="004D6EE3">
              <w:rPr>
                <w:rFonts w:ascii="Times New Roman" w:hAnsi="Times New Roman" w:cs="Times New Roman"/>
                <w:iCs/>
                <w:color w:val="000000" w:themeColor="text1"/>
                <w:sz w:val="26"/>
                <w:szCs w:val="26"/>
              </w:rPr>
              <w:t>.</w:t>
            </w:r>
            <w:r w:rsidR="001F16B8" w:rsidRPr="004D6EE3">
              <w:rPr>
                <w:rFonts w:ascii="Times New Roman" w:hAnsi="Times New Roman" w:cs="Times New Roman"/>
                <w:iCs/>
                <w:color w:val="000000" w:themeColor="text1"/>
                <w:sz w:val="26"/>
                <w:szCs w:val="26"/>
              </w:rPr>
              <w:t xml:space="preserve"> </w:t>
            </w:r>
            <w:r w:rsidRPr="004D6EE3">
              <w:rPr>
                <w:rFonts w:ascii="Times New Roman" w:hAnsi="Times New Roman" w:cs="Times New Roman"/>
                <w:iCs/>
                <w:color w:val="000000" w:themeColor="text1"/>
                <w:sz w:val="26"/>
                <w:szCs w:val="26"/>
              </w:rPr>
              <w:t>Ký xác nhận vào Phiếu kiểm soát quá trình giải quyết hồ sơ.</w:t>
            </w:r>
          </w:p>
          <w:p w14:paraId="29B49CB4" w14:textId="0DCA2B40" w:rsidR="00B36505" w:rsidRPr="004D6EE3" w:rsidRDefault="00735EE9" w:rsidP="00735EE9">
            <w:pPr>
              <w:spacing w:before="60" w:after="60" w:line="300" w:lineRule="exact"/>
              <w:jc w:val="both"/>
              <w:rPr>
                <w:rFonts w:ascii="Times New Roman" w:hAnsi="Times New Roman" w:cs="Times New Roman"/>
                <w:iCs/>
                <w:color w:val="000000" w:themeColor="text1"/>
                <w:sz w:val="26"/>
                <w:szCs w:val="26"/>
              </w:rPr>
            </w:pPr>
            <w:r w:rsidRPr="004D6EE3">
              <w:rPr>
                <w:rFonts w:ascii="Times New Roman" w:hAnsi="Times New Roman" w:cs="Times New Roman"/>
                <w:iCs/>
                <w:color w:val="000000" w:themeColor="text1"/>
                <w:sz w:val="26"/>
                <w:szCs w:val="26"/>
              </w:rPr>
              <w:t>- Trong trường hợp từ chối thì ký văn bản từ chối.</w:t>
            </w:r>
          </w:p>
        </w:tc>
        <w:tc>
          <w:tcPr>
            <w:tcW w:w="1275" w:type="dxa"/>
            <w:shd w:val="clear" w:color="auto" w:fill="auto"/>
            <w:vAlign w:val="center"/>
          </w:tcPr>
          <w:p w14:paraId="10EC6F6C" w14:textId="47857B04" w:rsidR="00735EE9" w:rsidRPr="004D6EE3" w:rsidRDefault="00735EE9" w:rsidP="00735EE9">
            <w:pPr>
              <w:spacing w:before="60" w:after="60" w:line="300" w:lineRule="exact"/>
              <w:jc w:val="center"/>
              <w:rPr>
                <w:rFonts w:ascii="Times New Roman" w:hAnsi="Times New Roman" w:cs="Times New Roman"/>
                <w:color w:val="000000" w:themeColor="text1"/>
                <w:sz w:val="26"/>
                <w:szCs w:val="26"/>
              </w:rPr>
            </w:pPr>
            <w:r w:rsidRPr="004D6EE3">
              <w:rPr>
                <w:rFonts w:ascii="Times New Roman" w:hAnsi="Times New Roman" w:cs="Times New Roman"/>
                <w:color w:val="000000" w:themeColor="text1"/>
                <w:sz w:val="26"/>
                <w:szCs w:val="26"/>
              </w:rPr>
              <w:t>Lãnh đạo UBND</w:t>
            </w:r>
          </w:p>
        </w:tc>
        <w:tc>
          <w:tcPr>
            <w:tcW w:w="1276" w:type="dxa"/>
            <w:gridSpan w:val="2"/>
            <w:shd w:val="clear" w:color="auto" w:fill="auto"/>
            <w:vAlign w:val="center"/>
          </w:tcPr>
          <w:p w14:paraId="597B4764" w14:textId="0D556D46" w:rsidR="00735EE9" w:rsidRPr="004D6EE3" w:rsidRDefault="007637D6" w:rsidP="00735EE9">
            <w:pPr>
              <w:spacing w:before="60" w:after="60" w:line="300" w:lineRule="exact"/>
              <w:jc w:val="center"/>
              <w:rPr>
                <w:rFonts w:ascii="Times New Roman" w:hAnsi="Times New Roman" w:cs="Times New Roman"/>
                <w:color w:val="000000" w:themeColor="text1"/>
                <w:sz w:val="26"/>
                <w:szCs w:val="26"/>
              </w:rPr>
            </w:pPr>
            <w:r w:rsidRPr="004D6EE3">
              <w:rPr>
                <w:rFonts w:ascii="Times New Roman" w:hAnsi="Times New Roman" w:cs="Times New Roman"/>
                <w:color w:val="000000" w:themeColor="text1"/>
                <w:sz w:val="26"/>
                <w:szCs w:val="26"/>
              </w:rPr>
              <w:t>½ ngày</w:t>
            </w:r>
          </w:p>
        </w:tc>
        <w:tc>
          <w:tcPr>
            <w:tcW w:w="992" w:type="dxa"/>
            <w:gridSpan w:val="2"/>
            <w:shd w:val="clear" w:color="auto" w:fill="auto"/>
            <w:vAlign w:val="center"/>
          </w:tcPr>
          <w:p w14:paraId="696EBA44" w14:textId="1FE9E53B" w:rsidR="00735EE9" w:rsidRPr="004D6EE3" w:rsidRDefault="00C91D6B" w:rsidP="00735EE9">
            <w:pPr>
              <w:spacing w:before="60" w:after="60" w:line="300" w:lineRule="exact"/>
              <w:jc w:val="center"/>
              <w:rPr>
                <w:rFonts w:ascii="Times New Roman" w:hAnsi="Times New Roman" w:cs="Times New Roman"/>
                <w:color w:val="000000" w:themeColor="text1"/>
                <w:sz w:val="26"/>
                <w:szCs w:val="26"/>
              </w:rPr>
            </w:pPr>
            <w:r w:rsidRPr="004D6EE3">
              <w:rPr>
                <w:rFonts w:ascii="Times New Roman" w:hAnsi="Times New Roman" w:cs="Times New Roman"/>
                <w:color w:val="000000" w:themeColor="text1"/>
                <w:sz w:val="26"/>
                <w:szCs w:val="26"/>
              </w:rPr>
              <w:t>Văn bản đề nghị</w:t>
            </w:r>
          </w:p>
        </w:tc>
      </w:tr>
      <w:tr w:rsidR="00525378" w:rsidRPr="004D6EE3" w14:paraId="7AFF03A5" w14:textId="77777777" w:rsidTr="00241424">
        <w:trPr>
          <w:trHeight w:val="132"/>
        </w:trPr>
        <w:tc>
          <w:tcPr>
            <w:tcW w:w="709" w:type="dxa"/>
            <w:shd w:val="clear" w:color="auto" w:fill="auto"/>
            <w:vAlign w:val="center"/>
          </w:tcPr>
          <w:p w14:paraId="37A61970" w14:textId="77777777" w:rsidR="00525378" w:rsidRPr="004D6EE3" w:rsidRDefault="00525378" w:rsidP="0052537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820" w:type="dxa"/>
            <w:shd w:val="clear" w:color="auto" w:fill="auto"/>
            <w:vAlign w:val="center"/>
          </w:tcPr>
          <w:p w14:paraId="157750DB" w14:textId="77777777" w:rsidR="00525378" w:rsidRPr="001D0F00" w:rsidRDefault="00525378" w:rsidP="00525378">
            <w:pPr>
              <w:spacing w:before="60" w:after="60" w:line="300" w:lineRule="exact"/>
              <w:rPr>
                <w:rFonts w:ascii="Times New Roman" w:hAnsi="Times New Roman" w:cs="Times New Roman"/>
                <w:b/>
                <w:i/>
                <w:iCs/>
                <w:color w:val="000000" w:themeColor="text1"/>
                <w:sz w:val="26"/>
                <w:szCs w:val="26"/>
                <w:lang w:eastAsia="ja-JP"/>
              </w:rPr>
            </w:pPr>
            <w:r w:rsidRPr="001D0F00">
              <w:rPr>
                <w:rFonts w:ascii="Times New Roman" w:hAnsi="Times New Roman" w:cs="Times New Roman"/>
                <w:b/>
                <w:i/>
                <w:iCs/>
                <w:color w:val="000000" w:themeColor="text1"/>
                <w:sz w:val="26"/>
                <w:szCs w:val="26"/>
                <w:lang w:eastAsia="ja-JP"/>
              </w:rPr>
              <w:t>Chuyển hồ sơ lên cơ quan cấp trên</w:t>
            </w:r>
          </w:p>
          <w:p w14:paraId="7A2AB81F" w14:textId="1D65B15C" w:rsidR="00525378" w:rsidRPr="004D6EE3" w:rsidRDefault="00525378" w:rsidP="00525378">
            <w:pPr>
              <w:spacing w:before="60" w:after="60" w:line="300" w:lineRule="exact"/>
              <w:jc w:val="both"/>
              <w:rPr>
                <w:rFonts w:ascii="Times New Roman" w:hAnsi="Times New Roman" w:cs="Times New Roman"/>
                <w:b/>
                <w:bCs/>
                <w:i/>
                <w:color w:val="000000" w:themeColor="text1"/>
                <w:sz w:val="26"/>
                <w:szCs w:val="26"/>
              </w:rPr>
            </w:pPr>
            <w:r w:rsidRPr="001D0F00">
              <w:rPr>
                <w:rFonts w:ascii="Times New Roman" w:hAnsi="Times New Roman" w:cs="Times New Roman"/>
                <w:color w:val="000000" w:themeColor="text1"/>
                <w:sz w:val="26"/>
                <w:szCs w:val="26"/>
              </w:rPr>
              <w:t xml:space="preserve">BPMC thực hiện chuyển hồ sơ tới </w:t>
            </w:r>
            <w:r>
              <w:rPr>
                <w:rFonts w:ascii="Times New Roman" w:hAnsi="Times New Roman" w:cs="Times New Roman"/>
                <w:color w:val="000000" w:themeColor="text1"/>
                <w:sz w:val="26"/>
                <w:szCs w:val="26"/>
              </w:rPr>
              <w:t>UBND quận</w:t>
            </w:r>
            <w:r w:rsidRPr="001D0F00">
              <w:rPr>
                <w:rFonts w:ascii="Times New Roman" w:hAnsi="Times New Roman" w:cs="Times New Roman"/>
                <w:color w:val="000000" w:themeColor="text1"/>
                <w:sz w:val="26"/>
                <w:szCs w:val="26"/>
              </w:rPr>
              <w:t xml:space="preserve"> theo quy định.</w:t>
            </w:r>
          </w:p>
        </w:tc>
        <w:tc>
          <w:tcPr>
            <w:tcW w:w="1275" w:type="dxa"/>
            <w:shd w:val="clear" w:color="auto" w:fill="auto"/>
            <w:vAlign w:val="center"/>
          </w:tcPr>
          <w:p w14:paraId="53E686AE" w14:textId="6151DB0E" w:rsidR="00525378" w:rsidRPr="004D6EE3" w:rsidRDefault="00525378" w:rsidP="00525378">
            <w:pPr>
              <w:spacing w:before="60" w:after="60" w:line="300" w:lineRule="exact"/>
              <w:jc w:val="center"/>
              <w:rPr>
                <w:rFonts w:ascii="Times New Roman" w:hAnsi="Times New Roman" w:cs="Times New Roman"/>
                <w:color w:val="000000" w:themeColor="text1"/>
                <w:sz w:val="26"/>
                <w:szCs w:val="26"/>
              </w:rPr>
            </w:pPr>
            <w:r w:rsidRPr="001D0F00">
              <w:rPr>
                <w:rFonts w:ascii="Times New Roman" w:hAnsi="Times New Roman" w:cs="Times New Roman"/>
                <w:bCs/>
                <w:sz w:val="26"/>
                <w:szCs w:val="26"/>
              </w:rPr>
              <w:t>BPMC</w:t>
            </w:r>
          </w:p>
        </w:tc>
        <w:tc>
          <w:tcPr>
            <w:tcW w:w="1276" w:type="dxa"/>
            <w:gridSpan w:val="2"/>
            <w:shd w:val="clear" w:color="auto" w:fill="auto"/>
            <w:vAlign w:val="center"/>
          </w:tcPr>
          <w:p w14:paraId="4DC9A025" w14:textId="57B7D264" w:rsidR="00525378" w:rsidRPr="004D6EE3" w:rsidRDefault="00525378" w:rsidP="00525378">
            <w:pPr>
              <w:spacing w:before="60" w:after="60" w:line="300" w:lineRule="exact"/>
              <w:jc w:val="center"/>
              <w:rPr>
                <w:rFonts w:ascii="Times New Roman" w:hAnsi="Times New Roman" w:cs="Times New Roman"/>
                <w:color w:val="000000" w:themeColor="text1"/>
                <w:sz w:val="26"/>
                <w:szCs w:val="26"/>
              </w:rPr>
            </w:pPr>
            <w:r w:rsidRPr="004D6EE3">
              <w:rPr>
                <w:rFonts w:ascii="Times New Roman" w:hAnsi="Times New Roman" w:cs="Times New Roman"/>
                <w:color w:val="000000" w:themeColor="text1"/>
                <w:sz w:val="26"/>
                <w:szCs w:val="26"/>
              </w:rPr>
              <w:t>½ ngày</w:t>
            </w:r>
            <w:r>
              <w:rPr>
                <w:rFonts w:ascii="Times New Roman" w:hAnsi="Times New Roman" w:cs="Times New Roman"/>
                <w:color w:val="000000" w:themeColor="text1"/>
                <w:sz w:val="26"/>
                <w:szCs w:val="26"/>
              </w:rPr>
              <w:t>`</w:t>
            </w:r>
          </w:p>
        </w:tc>
        <w:tc>
          <w:tcPr>
            <w:tcW w:w="992" w:type="dxa"/>
            <w:gridSpan w:val="2"/>
            <w:shd w:val="clear" w:color="auto" w:fill="auto"/>
            <w:vAlign w:val="center"/>
          </w:tcPr>
          <w:p w14:paraId="4B118A9A" w14:textId="44139B41" w:rsidR="00525378" w:rsidRPr="004D6EE3" w:rsidRDefault="00525378" w:rsidP="00525378">
            <w:pPr>
              <w:spacing w:before="60" w:after="60" w:line="300" w:lineRule="exact"/>
              <w:jc w:val="center"/>
              <w:rPr>
                <w:rFonts w:ascii="Times New Roman" w:hAnsi="Times New Roman" w:cs="Times New Roman"/>
                <w:color w:val="000000" w:themeColor="text1"/>
                <w:sz w:val="26"/>
                <w:szCs w:val="26"/>
              </w:rPr>
            </w:pPr>
            <w:r w:rsidRPr="001D0F00">
              <w:rPr>
                <w:rFonts w:ascii="Times New Roman" w:hAnsi="Times New Roman" w:cs="Times New Roman"/>
                <w:color w:val="000000" w:themeColor="text1"/>
                <w:sz w:val="26"/>
                <w:szCs w:val="26"/>
              </w:rPr>
              <w:t>(QT-UBND-06);</w:t>
            </w:r>
          </w:p>
        </w:tc>
      </w:tr>
      <w:tr w:rsidR="00525378" w:rsidRPr="004D6EE3" w14:paraId="1C49E6DA" w14:textId="77777777" w:rsidTr="00241424">
        <w:trPr>
          <w:trHeight w:val="132"/>
        </w:trPr>
        <w:tc>
          <w:tcPr>
            <w:tcW w:w="709" w:type="dxa"/>
            <w:shd w:val="clear" w:color="auto" w:fill="auto"/>
            <w:vAlign w:val="center"/>
          </w:tcPr>
          <w:p w14:paraId="7AE45DC6" w14:textId="77777777" w:rsidR="00525378" w:rsidRPr="004D6EE3" w:rsidRDefault="00525378" w:rsidP="0052537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820" w:type="dxa"/>
            <w:shd w:val="clear" w:color="auto" w:fill="auto"/>
            <w:vAlign w:val="center"/>
          </w:tcPr>
          <w:p w14:paraId="0604806C" w14:textId="77777777" w:rsidR="00525378" w:rsidRPr="001D0F00" w:rsidRDefault="00525378" w:rsidP="00525378">
            <w:pPr>
              <w:spacing w:before="60" w:after="60" w:line="300" w:lineRule="exact"/>
              <w:jc w:val="both"/>
              <w:rPr>
                <w:rFonts w:ascii="Times New Roman" w:hAnsi="Times New Roman" w:cs="Times New Roman"/>
                <w:b/>
                <w:i/>
                <w:iCs/>
                <w:sz w:val="26"/>
                <w:szCs w:val="26"/>
              </w:rPr>
            </w:pPr>
            <w:r w:rsidRPr="001D0F00">
              <w:rPr>
                <w:rFonts w:ascii="Times New Roman" w:hAnsi="Times New Roman" w:cs="Times New Roman"/>
                <w:b/>
                <w:i/>
                <w:iCs/>
                <w:sz w:val="26"/>
                <w:szCs w:val="26"/>
              </w:rPr>
              <w:t>Giải quyết tại cơ quan cấp trên</w:t>
            </w:r>
          </w:p>
          <w:p w14:paraId="25EE62DA" w14:textId="75BF718B" w:rsidR="00525378" w:rsidRPr="001D0F00" w:rsidRDefault="00525378" w:rsidP="00980CD4">
            <w:pPr>
              <w:spacing w:before="60" w:after="60" w:line="300" w:lineRule="exact"/>
              <w:jc w:val="both"/>
              <w:rPr>
                <w:rFonts w:ascii="Times New Roman" w:hAnsi="Times New Roman" w:cs="Times New Roman"/>
                <w:b/>
                <w:i/>
                <w:iCs/>
                <w:color w:val="000000" w:themeColor="text1"/>
                <w:sz w:val="26"/>
                <w:szCs w:val="26"/>
                <w:lang w:eastAsia="ja-JP"/>
              </w:rPr>
            </w:pPr>
            <w:r>
              <w:rPr>
                <w:rFonts w:ascii="Times New Roman" w:hAnsi="Times New Roman" w:cs="Times New Roman"/>
                <w:sz w:val="26"/>
                <w:szCs w:val="26"/>
              </w:rPr>
              <w:t>UBND quận</w:t>
            </w:r>
            <w:r w:rsidRPr="001D0F00">
              <w:rPr>
                <w:rFonts w:ascii="Times New Roman" w:hAnsi="Times New Roman" w:cs="Times New Roman"/>
                <w:sz w:val="26"/>
                <w:szCs w:val="26"/>
              </w:rPr>
              <w:t xml:space="preserve"> thực hiện giải quyết trong thời hạn 03 ngày, kết quả giải quyết được chuyển về UBND </w:t>
            </w:r>
            <w:r>
              <w:rPr>
                <w:rFonts w:ascii="Times New Roman" w:hAnsi="Times New Roman" w:cs="Times New Roman"/>
                <w:sz w:val="26"/>
                <w:szCs w:val="26"/>
              </w:rPr>
              <w:t>phường</w:t>
            </w:r>
            <w:r w:rsidRPr="001D0F00">
              <w:rPr>
                <w:rFonts w:ascii="Times New Roman" w:hAnsi="Times New Roman" w:cs="Times New Roman"/>
                <w:sz w:val="26"/>
                <w:szCs w:val="26"/>
              </w:rPr>
              <w:t xml:space="preserve">. </w:t>
            </w:r>
          </w:p>
        </w:tc>
        <w:tc>
          <w:tcPr>
            <w:tcW w:w="1275" w:type="dxa"/>
            <w:shd w:val="clear" w:color="auto" w:fill="auto"/>
            <w:vAlign w:val="center"/>
          </w:tcPr>
          <w:p w14:paraId="45531631" w14:textId="4C73D82F" w:rsidR="00525378" w:rsidRPr="001D0F00" w:rsidRDefault="00525378" w:rsidP="00525378">
            <w:pPr>
              <w:spacing w:before="60" w:after="60" w:line="300" w:lineRule="exact"/>
              <w:jc w:val="center"/>
              <w:rPr>
                <w:rFonts w:ascii="Times New Roman" w:hAnsi="Times New Roman" w:cs="Times New Roman"/>
                <w:bCs/>
                <w:sz w:val="26"/>
                <w:szCs w:val="26"/>
              </w:rPr>
            </w:pPr>
            <w:r>
              <w:rPr>
                <w:rFonts w:ascii="Times New Roman" w:hAnsi="Times New Roman" w:cs="Times New Roman"/>
                <w:sz w:val="26"/>
                <w:szCs w:val="26"/>
              </w:rPr>
              <w:t>UBND quận</w:t>
            </w:r>
          </w:p>
        </w:tc>
        <w:tc>
          <w:tcPr>
            <w:tcW w:w="1276" w:type="dxa"/>
            <w:gridSpan w:val="2"/>
            <w:shd w:val="clear" w:color="auto" w:fill="auto"/>
            <w:vAlign w:val="center"/>
          </w:tcPr>
          <w:p w14:paraId="1F873D34" w14:textId="13395220" w:rsidR="00525378" w:rsidRPr="001D0F00" w:rsidRDefault="00525378" w:rsidP="00525378">
            <w:pPr>
              <w:spacing w:before="60" w:after="60" w:line="300" w:lineRule="exact"/>
              <w:jc w:val="center"/>
              <w:rPr>
                <w:rFonts w:ascii="Times New Roman" w:hAnsi="Times New Roman" w:cs="Times New Roman"/>
                <w:color w:val="000000" w:themeColor="text1"/>
                <w:sz w:val="26"/>
                <w:szCs w:val="26"/>
              </w:rPr>
            </w:pPr>
            <w:r w:rsidRPr="001D0F00">
              <w:rPr>
                <w:rFonts w:ascii="Times New Roman" w:hAnsi="Times New Roman" w:cs="Times New Roman"/>
                <w:sz w:val="26"/>
                <w:szCs w:val="26"/>
              </w:rPr>
              <w:t>03 ngày</w:t>
            </w:r>
          </w:p>
        </w:tc>
        <w:tc>
          <w:tcPr>
            <w:tcW w:w="992" w:type="dxa"/>
            <w:gridSpan w:val="2"/>
            <w:shd w:val="clear" w:color="auto" w:fill="auto"/>
            <w:vAlign w:val="center"/>
          </w:tcPr>
          <w:p w14:paraId="2243C0D8" w14:textId="3F37F0DE" w:rsidR="00525378" w:rsidRPr="004D6EE3" w:rsidRDefault="00525378" w:rsidP="00525378">
            <w:pPr>
              <w:spacing w:before="60" w:after="60" w:line="300" w:lineRule="exact"/>
              <w:jc w:val="center"/>
              <w:rPr>
                <w:rFonts w:ascii="Times New Roman" w:hAnsi="Times New Roman" w:cs="Times New Roman"/>
                <w:color w:val="000000" w:themeColor="text1"/>
                <w:sz w:val="26"/>
                <w:szCs w:val="26"/>
              </w:rPr>
            </w:pPr>
            <w:r w:rsidRPr="001D0F00">
              <w:rPr>
                <w:rFonts w:ascii="Times New Roman" w:hAnsi="Times New Roman" w:cs="Times New Roman"/>
                <w:color w:val="000000" w:themeColor="text1"/>
                <w:sz w:val="26"/>
                <w:szCs w:val="26"/>
              </w:rPr>
              <w:t>Quyết định</w:t>
            </w:r>
          </w:p>
        </w:tc>
      </w:tr>
      <w:tr w:rsidR="00525378" w:rsidRPr="004D6EE3" w14:paraId="3BCBB630" w14:textId="77777777" w:rsidTr="00DD757C">
        <w:trPr>
          <w:trHeight w:val="1080"/>
        </w:trPr>
        <w:tc>
          <w:tcPr>
            <w:tcW w:w="709" w:type="dxa"/>
            <w:shd w:val="clear" w:color="auto" w:fill="auto"/>
            <w:vAlign w:val="center"/>
          </w:tcPr>
          <w:p w14:paraId="2ED6573F" w14:textId="77777777" w:rsidR="00525378" w:rsidRPr="004D6EE3" w:rsidRDefault="00525378" w:rsidP="0052537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820" w:type="dxa"/>
            <w:shd w:val="clear" w:color="auto" w:fill="auto"/>
            <w:vAlign w:val="center"/>
          </w:tcPr>
          <w:p w14:paraId="3810D6F4" w14:textId="58D2ECCD" w:rsidR="00525378" w:rsidRPr="004D6EE3" w:rsidRDefault="00525378" w:rsidP="00525378">
            <w:pPr>
              <w:spacing w:before="60" w:after="60" w:line="300" w:lineRule="exact"/>
              <w:jc w:val="both"/>
              <w:rPr>
                <w:rFonts w:ascii="Times New Roman" w:hAnsi="Times New Roman" w:cs="Times New Roman"/>
                <w:b/>
                <w:bCs/>
                <w:i/>
                <w:sz w:val="26"/>
                <w:szCs w:val="26"/>
              </w:rPr>
            </w:pPr>
            <w:r w:rsidRPr="004D6EE3">
              <w:rPr>
                <w:rFonts w:ascii="Times New Roman" w:hAnsi="Times New Roman" w:cs="Times New Roman"/>
                <w:b/>
                <w:bCs/>
                <w:i/>
                <w:sz w:val="26"/>
                <w:szCs w:val="26"/>
              </w:rPr>
              <w:t>Trả kết quả</w:t>
            </w:r>
          </w:p>
          <w:p w14:paraId="6FDDE785" w14:textId="41509079" w:rsidR="00525378" w:rsidRPr="001F24E0" w:rsidRDefault="00525378" w:rsidP="00525378">
            <w:pPr>
              <w:spacing w:before="60" w:after="60" w:line="300" w:lineRule="exact"/>
              <w:jc w:val="both"/>
              <w:rPr>
                <w:rFonts w:ascii="Times New Roman" w:hAnsi="Times New Roman" w:cs="Times New Roman"/>
                <w:color w:val="000000" w:themeColor="text1"/>
                <w:sz w:val="26"/>
                <w:szCs w:val="26"/>
              </w:rPr>
            </w:pPr>
            <w:r w:rsidRPr="004D6EE3">
              <w:rPr>
                <w:rFonts w:ascii="Times New Roman" w:hAnsi="Times New Roman" w:cs="Times New Roman"/>
                <w:color w:val="000000" w:themeColor="text1"/>
                <w:sz w:val="26"/>
                <w:szCs w:val="26"/>
              </w:rPr>
              <w:t>Sau khi nhận kết quả đã được lãnh đạo UBND phê duyệt, công chức chuyên môn xử lý hồ sơ có trách nhiệm thống báo và trả kết quả cho tổ chức/ cá nhân theo quy định.</w:t>
            </w:r>
          </w:p>
        </w:tc>
        <w:tc>
          <w:tcPr>
            <w:tcW w:w="1275" w:type="dxa"/>
            <w:shd w:val="clear" w:color="auto" w:fill="auto"/>
            <w:vAlign w:val="center"/>
          </w:tcPr>
          <w:p w14:paraId="2F07DF24" w14:textId="6291692D" w:rsidR="00525378" w:rsidRPr="004D6EE3" w:rsidRDefault="00525378" w:rsidP="00525378">
            <w:pPr>
              <w:spacing w:before="60" w:after="60" w:line="300" w:lineRule="exact"/>
              <w:jc w:val="center"/>
              <w:rPr>
                <w:rFonts w:ascii="Times New Roman" w:hAnsi="Times New Roman" w:cs="Times New Roman"/>
                <w:sz w:val="26"/>
                <w:szCs w:val="26"/>
              </w:rPr>
            </w:pPr>
            <w:r w:rsidRPr="004D6EE3">
              <w:rPr>
                <w:rFonts w:ascii="Times New Roman" w:hAnsi="Times New Roman" w:cs="Times New Roman"/>
                <w:bCs/>
                <w:sz w:val="26"/>
                <w:szCs w:val="26"/>
              </w:rPr>
              <w:t>Công chức chuyên môn</w:t>
            </w:r>
          </w:p>
        </w:tc>
        <w:tc>
          <w:tcPr>
            <w:tcW w:w="1276" w:type="dxa"/>
            <w:gridSpan w:val="2"/>
            <w:shd w:val="clear" w:color="auto" w:fill="auto"/>
            <w:vAlign w:val="center"/>
          </w:tcPr>
          <w:p w14:paraId="5C082B70" w14:textId="54418D2A" w:rsidR="00525378" w:rsidRPr="004D6EE3" w:rsidRDefault="00525378" w:rsidP="00525378">
            <w:pPr>
              <w:spacing w:before="60" w:after="60" w:line="300" w:lineRule="exact"/>
              <w:jc w:val="center"/>
              <w:rPr>
                <w:rFonts w:ascii="Times New Roman" w:hAnsi="Times New Roman" w:cs="Times New Roman"/>
                <w:sz w:val="26"/>
                <w:szCs w:val="26"/>
              </w:rPr>
            </w:pPr>
            <w:r w:rsidRPr="004D6EE3">
              <w:rPr>
                <w:rFonts w:ascii="Times New Roman" w:hAnsi="Times New Roman" w:cs="Times New Roman"/>
                <w:sz w:val="26"/>
                <w:szCs w:val="26"/>
              </w:rPr>
              <w:t>Giờ hành chính</w:t>
            </w:r>
          </w:p>
        </w:tc>
        <w:tc>
          <w:tcPr>
            <w:tcW w:w="992" w:type="dxa"/>
            <w:gridSpan w:val="2"/>
            <w:shd w:val="clear" w:color="auto" w:fill="auto"/>
            <w:vAlign w:val="center"/>
          </w:tcPr>
          <w:p w14:paraId="40774CD7" w14:textId="73AA2C2D" w:rsidR="00525378" w:rsidRPr="004D6EE3" w:rsidRDefault="00525378" w:rsidP="00525378">
            <w:pPr>
              <w:spacing w:before="60" w:after="60" w:line="300" w:lineRule="exact"/>
              <w:jc w:val="center"/>
              <w:rPr>
                <w:rFonts w:ascii="Times New Roman" w:hAnsi="Times New Roman" w:cs="Times New Roman"/>
                <w:color w:val="000000" w:themeColor="text1"/>
                <w:sz w:val="26"/>
                <w:szCs w:val="26"/>
              </w:rPr>
            </w:pPr>
            <w:r w:rsidRPr="004D6EE3">
              <w:rPr>
                <w:rFonts w:ascii="Times New Roman" w:hAnsi="Times New Roman" w:cs="Times New Roman"/>
                <w:color w:val="000000" w:themeColor="text1"/>
                <w:sz w:val="26"/>
                <w:szCs w:val="26"/>
              </w:rPr>
              <w:t>Quyết định hỗ trợ/ Văn bản đề nghị</w:t>
            </w:r>
          </w:p>
        </w:tc>
      </w:tr>
    </w:tbl>
    <w:bookmarkEnd w:id="1"/>
    <w:bookmarkEnd w:id="5"/>
    <w:p w14:paraId="4484C91A" w14:textId="77777777" w:rsidR="00167851" w:rsidRPr="00D103E3" w:rsidRDefault="0037456B" w:rsidP="00885CB4">
      <w:pPr>
        <w:pStyle w:val="ListParagraph"/>
        <w:numPr>
          <w:ilvl w:val="0"/>
          <w:numId w:val="1"/>
        </w:numPr>
        <w:spacing w:before="120" w:after="120" w:line="240" w:lineRule="auto"/>
        <w:ind w:left="1077" w:hanging="357"/>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PHỤ LỤC, BIỂU MẪU</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7464"/>
      </w:tblGrid>
      <w:tr w:rsidR="00D103E3" w:rsidRPr="004D6EE3" w14:paraId="6B072F0D" w14:textId="77777777" w:rsidTr="000A2AFE">
        <w:tc>
          <w:tcPr>
            <w:tcW w:w="886" w:type="pct"/>
            <w:shd w:val="clear" w:color="auto" w:fill="auto"/>
          </w:tcPr>
          <w:p w14:paraId="4CD69FE6" w14:textId="77777777" w:rsidR="00E076BE" w:rsidRPr="004D6EE3" w:rsidRDefault="00E076BE" w:rsidP="00F76209">
            <w:pPr>
              <w:spacing w:before="60" w:after="60"/>
              <w:jc w:val="center"/>
              <w:rPr>
                <w:rFonts w:ascii="Times New Roman" w:hAnsi="Times New Roman" w:cs="Times New Roman"/>
                <w:b/>
                <w:color w:val="000000" w:themeColor="text1"/>
                <w:sz w:val="26"/>
                <w:szCs w:val="26"/>
              </w:rPr>
            </w:pPr>
            <w:r w:rsidRPr="004D6EE3">
              <w:rPr>
                <w:rFonts w:ascii="Times New Roman" w:hAnsi="Times New Roman" w:cs="Times New Roman"/>
                <w:b/>
                <w:color w:val="000000" w:themeColor="text1"/>
                <w:sz w:val="26"/>
                <w:szCs w:val="26"/>
              </w:rPr>
              <w:t>Mã số</w:t>
            </w:r>
          </w:p>
        </w:tc>
        <w:tc>
          <w:tcPr>
            <w:tcW w:w="4114" w:type="pct"/>
            <w:shd w:val="clear" w:color="auto" w:fill="auto"/>
          </w:tcPr>
          <w:p w14:paraId="60C119C9" w14:textId="77777777" w:rsidR="00E076BE" w:rsidRPr="004D6EE3" w:rsidRDefault="00E076BE" w:rsidP="00F76209">
            <w:pPr>
              <w:spacing w:before="60" w:after="60"/>
              <w:jc w:val="center"/>
              <w:rPr>
                <w:rFonts w:ascii="Times New Roman" w:hAnsi="Times New Roman" w:cs="Times New Roman"/>
                <w:b/>
                <w:color w:val="000000" w:themeColor="text1"/>
                <w:sz w:val="26"/>
                <w:szCs w:val="26"/>
              </w:rPr>
            </w:pPr>
            <w:r w:rsidRPr="004D6EE3">
              <w:rPr>
                <w:rFonts w:ascii="Times New Roman" w:hAnsi="Times New Roman" w:cs="Times New Roman"/>
                <w:b/>
                <w:color w:val="000000" w:themeColor="text1"/>
                <w:sz w:val="26"/>
                <w:szCs w:val="26"/>
              </w:rPr>
              <w:t>Tên biểu mẫu, phụ lục</w:t>
            </w:r>
          </w:p>
        </w:tc>
      </w:tr>
      <w:tr w:rsidR="00D103E3" w:rsidRPr="004D6EE3" w14:paraId="618A0A97" w14:textId="77777777" w:rsidTr="000A2AFE">
        <w:tc>
          <w:tcPr>
            <w:tcW w:w="886" w:type="pct"/>
            <w:shd w:val="clear" w:color="auto" w:fill="auto"/>
          </w:tcPr>
          <w:p w14:paraId="0DA4E94E" w14:textId="77777777" w:rsidR="00E076BE" w:rsidRPr="004D6EE3" w:rsidRDefault="00E076BE" w:rsidP="00F76209">
            <w:pPr>
              <w:spacing w:before="60" w:after="60"/>
              <w:jc w:val="center"/>
              <w:rPr>
                <w:rFonts w:ascii="Times New Roman" w:hAnsi="Times New Roman" w:cs="Times New Roman"/>
                <w:color w:val="000000" w:themeColor="text1"/>
                <w:sz w:val="26"/>
                <w:szCs w:val="26"/>
              </w:rPr>
            </w:pPr>
            <w:r w:rsidRPr="004D6EE3">
              <w:rPr>
                <w:rFonts w:ascii="Times New Roman" w:hAnsi="Times New Roman" w:cs="Times New Roman"/>
                <w:color w:val="000000" w:themeColor="text1"/>
                <w:sz w:val="26"/>
                <w:szCs w:val="26"/>
              </w:rPr>
              <w:t>Phụ lục 01</w:t>
            </w:r>
          </w:p>
        </w:tc>
        <w:tc>
          <w:tcPr>
            <w:tcW w:w="4114" w:type="pct"/>
            <w:shd w:val="clear" w:color="auto" w:fill="auto"/>
          </w:tcPr>
          <w:p w14:paraId="0A971840" w14:textId="7B941C07" w:rsidR="00E076BE" w:rsidRPr="004D6EE3" w:rsidRDefault="00BC05F6" w:rsidP="00F76209">
            <w:pPr>
              <w:spacing w:before="60" w:after="60"/>
              <w:rPr>
                <w:rFonts w:ascii="Times New Roman" w:hAnsi="Times New Roman" w:cs="Times New Roman"/>
                <w:color w:val="000000" w:themeColor="text1"/>
                <w:sz w:val="26"/>
                <w:szCs w:val="26"/>
              </w:rPr>
            </w:pPr>
            <w:r w:rsidRPr="004D6EE3">
              <w:rPr>
                <w:rFonts w:ascii="Times New Roman" w:hAnsi="Times New Roman" w:cs="Times New Roman"/>
                <w:color w:val="000000" w:themeColor="text1"/>
                <w:sz w:val="26"/>
                <w:szCs w:val="26"/>
              </w:rPr>
              <w:t>C</w:t>
            </w:r>
            <w:r w:rsidR="00E076BE" w:rsidRPr="004D6EE3">
              <w:rPr>
                <w:rFonts w:ascii="Times New Roman" w:hAnsi="Times New Roman" w:cs="Times New Roman"/>
                <w:color w:val="000000" w:themeColor="text1"/>
                <w:sz w:val="26"/>
                <w:szCs w:val="26"/>
              </w:rPr>
              <w:t>ơ sở pháp lý</w:t>
            </w:r>
          </w:p>
        </w:tc>
      </w:tr>
      <w:tr w:rsidR="0046609B" w:rsidRPr="004D6EE3" w14:paraId="3DEF3EBB" w14:textId="77777777" w:rsidTr="0046609B">
        <w:tc>
          <w:tcPr>
            <w:tcW w:w="5000" w:type="pct"/>
            <w:gridSpan w:val="2"/>
            <w:shd w:val="clear" w:color="auto" w:fill="auto"/>
          </w:tcPr>
          <w:p w14:paraId="0530D886" w14:textId="37241C4D" w:rsidR="0046609B" w:rsidRPr="004D6EE3" w:rsidRDefault="0046609B" w:rsidP="00F76209">
            <w:pPr>
              <w:spacing w:before="60" w:after="60"/>
              <w:rPr>
                <w:rFonts w:ascii="Times New Roman" w:hAnsi="Times New Roman" w:cs="Times New Roman"/>
                <w:color w:val="000000" w:themeColor="text1"/>
                <w:sz w:val="26"/>
                <w:szCs w:val="26"/>
              </w:rPr>
            </w:pPr>
            <w:r w:rsidRPr="004D6EE3">
              <w:rPr>
                <w:rFonts w:ascii="Times New Roman" w:hAnsi="Times New Roman" w:cs="Times New Roman"/>
                <w:i/>
                <w:color w:val="000000"/>
                <w:sz w:val="26"/>
                <w:szCs w:val="26"/>
              </w:rPr>
              <w:tab/>
            </w:r>
            <w:r w:rsidRPr="004D6EE3">
              <w:rPr>
                <w:rFonts w:ascii="Times New Roman" w:hAnsi="Times New Roman" w:cs="Times New Roman"/>
                <w:i/>
                <w:color w:val="000000"/>
                <w:sz w:val="26"/>
                <w:szCs w:val="26"/>
              </w:rPr>
              <w:tab/>
              <w:t xml:space="preserve">Mẫu và biểu mẫu áp dụng theo </w:t>
            </w:r>
            <w:r w:rsidR="00CF3F2C" w:rsidRPr="004D6EE3">
              <w:rPr>
                <w:rFonts w:ascii="Times New Roman" w:hAnsi="Times New Roman" w:cs="Times New Roman"/>
                <w:i/>
                <w:color w:val="000000"/>
                <w:sz w:val="26"/>
                <w:szCs w:val="26"/>
              </w:rPr>
              <w:t>Nghị định số 20/2021/NĐ-CP ngày 15 tháng 03 năm 2021</w:t>
            </w:r>
          </w:p>
        </w:tc>
      </w:tr>
      <w:tr w:rsidR="0046609B" w:rsidRPr="004D6EE3" w14:paraId="4A90C2D0" w14:textId="77777777" w:rsidTr="000A2AFE">
        <w:tc>
          <w:tcPr>
            <w:tcW w:w="886" w:type="pct"/>
            <w:shd w:val="clear" w:color="auto" w:fill="auto"/>
          </w:tcPr>
          <w:p w14:paraId="7846C887" w14:textId="6AEF3A8D" w:rsidR="0046609B" w:rsidRPr="004D6EE3" w:rsidRDefault="0046609B" w:rsidP="00F76209">
            <w:pPr>
              <w:spacing w:before="60" w:after="60"/>
              <w:jc w:val="center"/>
              <w:rPr>
                <w:rFonts w:ascii="Times New Roman" w:hAnsi="Times New Roman" w:cs="Times New Roman"/>
                <w:color w:val="000000" w:themeColor="text1"/>
                <w:sz w:val="26"/>
                <w:szCs w:val="26"/>
              </w:rPr>
            </w:pPr>
            <w:r w:rsidRPr="004D6EE3">
              <w:rPr>
                <w:rFonts w:ascii="Times New Roman" w:hAnsi="Times New Roman" w:cs="Times New Roman"/>
                <w:sz w:val="26"/>
                <w:szCs w:val="26"/>
                <w:lang w:val="vi-VN"/>
              </w:rPr>
              <w:t>Mẫu số</w:t>
            </w:r>
            <w:r w:rsidR="006B77FC" w:rsidRPr="004D6EE3">
              <w:rPr>
                <w:rFonts w:ascii="Times New Roman" w:hAnsi="Times New Roman" w:cs="Times New Roman"/>
                <w:sz w:val="26"/>
                <w:szCs w:val="26"/>
                <w:lang w:val="vi-VN"/>
              </w:rPr>
              <w:t xml:space="preserve"> 04</w:t>
            </w:r>
          </w:p>
        </w:tc>
        <w:tc>
          <w:tcPr>
            <w:tcW w:w="4114" w:type="pct"/>
            <w:shd w:val="clear" w:color="auto" w:fill="auto"/>
          </w:tcPr>
          <w:p w14:paraId="4E87CB58" w14:textId="4400CE63" w:rsidR="0046609B" w:rsidRPr="004D6EE3" w:rsidRDefault="006B77FC" w:rsidP="00F76209">
            <w:pPr>
              <w:spacing w:before="60" w:after="60"/>
              <w:rPr>
                <w:rFonts w:ascii="Times New Roman" w:hAnsi="Times New Roman" w:cs="Times New Roman"/>
                <w:color w:val="000000" w:themeColor="text1"/>
                <w:sz w:val="26"/>
                <w:szCs w:val="26"/>
              </w:rPr>
            </w:pPr>
            <w:r w:rsidRPr="004D6EE3">
              <w:rPr>
                <w:rFonts w:ascii="Times New Roman" w:hAnsi="Times New Roman" w:cs="Times New Roman"/>
                <w:sz w:val="26"/>
                <w:szCs w:val="26"/>
                <w:lang w:val="vi-VN"/>
              </w:rPr>
              <w:t>Tờ khai đề nghị hỗ trợ chi phí mai táng</w:t>
            </w:r>
          </w:p>
        </w:tc>
      </w:tr>
    </w:tbl>
    <w:p w14:paraId="463E86D4" w14:textId="434D54CB" w:rsidR="000A2AFE" w:rsidRPr="004D6EE3" w:rsidRDefault="0037456B" w:rsidP="00541187">
      <w:pPr>
        <w:pStyle w:val="ListParagraph"/>
        <w:numPr>
          <w:ilvl w:val="0"/>
          <w:numId w:val="1"/>
        </w:numPr>
        <w:spacing w:before="100" w:beforeAutospacing="1" w:after="0" w:line="360" w:lineRule="auto"/>
        <w:ind w:left="1077" w:hanging="357"/>
        <w:jc w:val="both"/>
        <w:rPr>
          <w:rFonts w:ascii="Times New Roman" w:hAnsi="Times New Roman" w:cs="Times New Roman"/>
          <w:b/>
          <w:bCs/>
          <w:color w:val="000000" w:themeColor="text1"/>
          <w:sz w:val="26"/>
          <w:szCs w:val="26"/>
        </w:rPr>
      </w:pPr>
      <w:r w:rsidRPr="004D6EE3">
        <w:rPr>
          <w:rFonts w:ascii="Times New Roman" w:hAnsi="Times New Roman" w:cs="Times New Roman"/>
          <w:b/>
          <w:bCs/>
          <w:color w:val="000000" w:themeColor="text1"/>
          <w:sz w:val="26"/>
          <w:szCs w:val="26"/>
        </w:rPr>
        <w:t>LƯU TRỮ HỒ SƠ</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4420"/>
        <w:gridCol w:w="2267"/>
        <w:gridCol w:w="1991"/>
      </w:tblGrid>
      <w:tr w:rsidR="00D103E3" w:rsidRPr="004D6EE3" w14:paraId="79258911" w14:textId="77777777" w:rsidTr="00F76209">
        <w:tc>
          <w:tcPr>
            <w:tcW w:w="235" w:type="pct"/>
            <w:tcMar>
              <w:left w:w="28" w:type="dxa"/>
              <w:right w:w="28" w:type="dxa"/>
            </w:tcMar>
            <w:vAlign w:val="center"/>
          </w:tcPr>
          <w:p w14:paraId="316EBCCC" w14:textId="77777777" w:rsidR="00E076BE" w:rsidRPr="004D6EE3"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4D6EE3">
              <w:rPr>
                <w:rFonts w:ascii="Times New Roman" w:hAnsi="Times New Roman" w:cs="Times New Roman"/>
                <w:b/>
                <w:color w:val="000000" w:themeColor="text1"/>
                <w:sz w:val="26"/>
                <w:szCs w:val="26"/>
                <w:lang w:val="nl-NL"/>
              </w:rPr>
              <w:t>TT</w:t>
            </w:r>
          </w:p>
        </w:tc>
        <w:tc>
          <w:tcPr>
            <w:tcW w:w="2427" w:type="pct"/>
            <w:vAlign w:val="center"/>
          </w:tcPr>
          <w:p w14:paraId="004DA5F8" w14:textId="5A575943" w:rsidR="00E076BE" w:rsidRPr="004D6EE3"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4D6EE3">
              <w:rPr>
                <w:rFonts w:ascii="Times New Roman" w:hAnsi="Times New Roman" w:cs="Times New Roman"/>
                <w:b/>
                <w:color w:val="000000" w:themeColor="text1"/>
                <w:sz w:val="26"/>
                <w:szCs w:val="26"/>
                <w:lang w:val="nl-NL"/>
              </w:rPr>
              <w:t>Văn bả</w:t>
            </w:r>
            <w:r w:rsidR="00383DFE" w:rsidRPr="004D6EE3">
              <w:rPr>
                <w:rFonts w:ascii="Times New Roman" w:hAnsi="Times New Roman" w:cs="Times New Roman"/>
                <w:b/>
                <w:color w:val="000000" w:themeColor="text1"/>
                <w:sz w:val="26"/>
                <w:szCs w:val="26"/>
                <w:lang w:val="nl-NL"/>
              </w:rPr>
              <w:t>n lưu</w:t>
            </w:r>
          </w:p>
        </w:tc>
        <w:tc>
          <w:tcPr>
            <w:tcW w:w="1245" w:type="pct"/>
          </w:tcPr>
          <w:p w14:paraId="3DE4D5FD" w14:textId="77777777" w:rsidR="00E076BE" w:rsidRPr="004D6EE3"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4D6EE3">
              <w:rPr>
                <w:rFonts w:ascii="Times New Roman" w:hAnsi="Times New Roman" w:cs="Times New Roman"/>
                <w:b/>
                <w:color w:val="000000" w:themeColor="text1"/>
                <w:sz w:val="26"/>
                <w:szCs w:val="26"/>
                <w:lang w:val="nl-NL"/>
              </w:rPr>
              <w:t>Trách nhiệm lưu</w:t>
            </w:r>
          </w:p>
        </w:tc>
        <w:tc>
          <w:tcPr>
            <w:tcW w:w="1093" w:type="pct"/>
          </w:tcPr>
          <w:p w14:paraId="0EF21BEA" w14:textId="77777777" w:rsidR="00E076BE" w:rsidRPr="004D6EE3"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4D6EE3">
              <w:rPr>
                <w:rFonts w:ascii="Times New Roman" w:hAnsi="Times New Roman" w:cs="Times New Roman"/>
                <w:b/>
                <w:color w:val="000000" w:themeColor="text1"/>
                <w:sz w:val="26"/>
                <w:szCs w:val="26"/>
                <w:lang w:val="nl-NL"/>
              </w:rPr>
              <w:t>Thời gian lưu</w:t>
            </w:r>
          </w:p>
        </w:tc>
      </w:tr>
      <w:tr w:rsidR="00BC1D90" w:rsidRPr="004D6EE3" w14:paraId="2A1BB142" w14:textId="77777777" w:rsidTr="000A2AFE">
        <w:trPr>
          <w:trHeight w:val="64"/>
        </w:trPr>
        <w:tc>
          <w:tcPr>
            <w:tcW w:w="235" w:type="pct"/>
            <w:tcMar>
              <w:left w:w="28" w:type="dxa"/>
              <w:right w:w="28" w:type="dxa"/>
            </w:tcMar>
            <w:vAlign w:val="center"/>
          </w:tcPr>
          <w:p w14:paraId="30083FB2" w14:textId="50F1E769" w:rsidR="00BC1D90" w:rsidRPr="004D6EE3" w:rsidRDefault="00BC1D90"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7" w:type="pct"/>
            <w:vAlign w:val="center"/>
          </w:tcPr>
          <w:p w14:paraId="47806681" w14:textId="04D6A302" w:rsidR="00BC1D90" w:rsidRPr="004D6EE3" w:rsidRDefault="00BC1D90" w:rsidP="00F76209">
            <w:pPr>
              <w:spacing w:before="60" w:after="60" w:line="300" w:lineRule="exact"/>
              <w:jc w:val="both"/>
              <w:rPr>
                <w:rFonts w:ascii="Times New Roman" w:hAnsi="Times New Roman" w:cs="Times New Roman"/>
                <w:color w:val="000000" w:themeColor="text1"/>
                <w:sz w:val="26"/>
                <w:szCs w:val="26"/>
                <w:lang w:val="nl-NL"/>
              </w:rPr>
            </w:pPr>
            <w:r w:rsidRPr="004D6EE3">
              <w:rPr>
                <w:rFonts w:ascii="Times New Roman" w:hAnsi="Times New Roman" w:cs="Times New Roman"/>
                <w:color w:val="000000" w:themeColor="text1"/>
                <w:sz w:val="26"/>
                <w:szCs w:val="26"/>
                <w:lang w:val="nl-NL"/>
              </w:rPr>
              <w:t>Hồ sơ nộp tại mục 5.3</w:t>
            </w:r>
          </w:p>
        </w:tc>
        <w:tc>
          <w:tcPr>
            <w:tcW w:w="1245" w:type="pct"/>
            <w:vMerge w:val="restart"/>
            <w:vAlign w:val="center"/>
          </w:tcPr>
          <w:p w14:paraId="23E950B6" w14:textId="1674023E" w:rsidR="00BC1D90" w:rsidRPr="004D6EE3" w:rsidRDefault="00BC1D90" w:rsidP="00F76209">
            <w:pPr>
              <w:spacing w:before="60" w:after="60" w:line="300" w:lineRule="exact"/>
              <w:jc w:val="center"/>
              <w:rPr>
                <w:rFonts w:ascii="Times New Roman" w:hAnsi="Times New Roman" w:cs="Times New Roman"/>
                <w:color w:val="000000" w:themeColor="text1"/>
                <w:sz w:val="26"/>
                <w:szCs w:val="26"/>
                <w:lang w:val="nl-NL"/>
              </w:rPr>
            </w:pPr>
            <w:r w:rsidRPr="004D6EE3">
              <w:rPr>
                <w:rFonts w:ascii="Times New Roman" w:hAnsi="Times New Roman" w:cs="Times New Roman"/>
                <w:color w:val="000000" w:themeColor="text1"/>
                <w:sz w:val="26"/>
                <w:szCs w:val="26"/>
                <w:lang w:val="nl-NL"/>
              </w:rPr>
              <w:t>Bộ phận chuyên môn</w:t>
            </w:r>
          </w:p>
        </w:tc>
        <w:tc>
          <w:tcPr>
            <w:tcW w:w="1093" w:type="pct"/>
            <w:vMerge w:val="restart"/>
            <w:vAlign w:val="center"/>
          </w:tcPr>
          <w:p w14:paraId="48CA1488" w14:textId="77777777" w:rsidR="00BC1D90" w:rsidRPr="004D6EE3" w:rsidRDefault="00BC1D90" w:rsidP="00F76209">
            <w:pPr>
              <w:spacing w:before="60" w:after="60"/>
              <w:jc w:val="center"/>
              <w:rPr>
                <w:rFonts w:ascii="Times New Roman" w:hAnsi="Times New Roman" w:cs="Times New Roman"/>
                <w:color w:val="000000" w:themeColor="text1"/>
                <w:sz w:val="26"/>
                <w:szCs w:val="26"/>
              </w:rPr>
            </w:pPr>
            <w:r w:rsidRPr="004D6EE3">
              <w:rPr>
                <w:rFonts w:ascii="Times New Roman" w:hAnsi="Times New Roman" w:cs="Times New Roman"/>
                <w:color w:val="000000" w:themeColor="text1"/>
                <w:sz w:val="26"/>
                <w:szCs w:val="26"/>
              </w:rPr>
              <w:t xml:space="preserve">01 năm </w:t>
            </w:r>
          </w:p>
          <w:p w14:paraId="0B828B03" w14:textId="77777777" w:rsidR="00BC1D90" w:rsidRPr="004D6EE3" w:rsidRDefault="00BC1D90" w:rsidP="00F76209">
            <w:pPr>
              <w:spacing w:before="60" w:after="60"/>
              <w:jc w:val="center"/>
              <w:rPr>
                <w:rFonts w:ascii="Times New Roman" w:hAnsi="Times New Roman" w:cs="Times New Roman"/>
                <w:color w:val="000000" w:themeColor="text1"/>
                <w:sz w:val="26"/>
                <w:szCs w:val="26"/>
              </w:rPr>
            </w:pPr>
          </w:p>
        </w:tc>
      </w:tr>
      <w:tr w:rsidR="00BC1D90" w:rsidRPr="00980CD4" w14:paraId="03DCE399" w14:textId="77777777" w:rsidTr="000A2AFE">
        <w:trPr>
          <w:trHeight w:val="64"/>
        </w:trPr>
        <w:tc>
          <w:tcPr>
            <w:tcW w:w="235" w:type="pct"/>
            <w:tcMar>
              <w:left w:w="28" w:type="dxa"/>
              <w:right w:w="28" w:type="dxa"/>
            </w:tcMar>
            <w:vAlign w:val="center"/>
          </w:tcPr>
          <w:p w14:paraId="710468A1" w14:textId="77777777" w:rsidR="00BC1D90" w:rsidRPr="004D6EE3" w:rsidRDefault="00BC1D90"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7" w:type="pct"/>
            <w:vAlign w:val="center"/>
          </w:tcPr>
          <w:p w14:paraId="512ED73B" w14:textId="65DC91F6" w:rsidR="00BC1D90" w:rsidRPr="004D6EE3" w:rsidRDefault="00BC1D90" w:rsidP="00F76209">
            <w:pPr>
              <w:spacing w:before="60" w:after="60" w:line="300" w:lineRule="exact"/>
              <w:jc w:val="both"/>
              <w:rPr>
                <w:rFonts w:ascii="Times New Roman" w:hAnsi="Times New Roman" w:cs="Times New Roman"/>
                <w:color w:val="000000" w:themeColor="text1"/>
                <w:sz w:val="26"/>
                <w:szCs w:val="26"/>
                <w:lang w:val="nl-NL"/>
              </w:rPr>
            </w:pPr>
            <w:r w:rsidRPr="004D6EE3">
              <w:rPr>
                <w:rFonts w:ascii="Times New Roman" w:hAnsi="Times New Roman" w:cs="Times New Roman"/>
                <w:sz w:val="26"/>
                <w:szCs w:val="26"/>
                <w:lang w:val="nl-NL"/>
              </w:rPr>
              <w:t xml:space="preserve">Quyết định hỗ trợ chi phí mai táng/ Văn bản đề nghị gửi </w:t>
            </w:r>
            <w:r w:rsidR="004D6EE3" w:rsidRPr="004D6EE3">
              <w:rPr>
                <w:rFonts w:ascii="Times New Roman" w:hAnsi="Times New Roman" w:cs="Times New Roman"/>
                <w:sz w:val="26"/>
                <w:szCs w:val="26"/>
                <w:lang w:val="nl-NL"/>
              </w:rPr>
              <w:t>UBND quận</w:t>
            </w:r>
          </w:p>
        </w:tc>
        <w:tc>
          <w:tcPr>
            <w:tcW w:w="1245" w:type="pct"/>
            <w:vMerge/>
            <w:vAlign w:val="center"/>
          </w:tcPr>
          <w:p w14:paraId="0D03DE42" w14:textId="18D7553E" w:rsidR="00BC1D90" w:rsidRPr="004D6EE3" w:rsidRDefault="00BC1D90" w:rsidP="00F76209">
            <w:pPr>
              <w:spacing w:before="60" w:after="60" w:line="300" w:lineRule="exact"/>
              <w:jc w:val="center"/>
              <w:rPr>
                <w:rFonts w:ascii="Times New Roman" w:hAnsi="Times New Roman" w:cs="Times New Roman"/>
                <w:color w:val="000000" w:themeColor="text1"/>
                <w:sz w:val="26"/>
                <w:szCs w:val="26"/>
                <w:lang w:val="nl-NL"/>
              </w:rPr>
            </w:pPr>
          </w:p>
        </w:tc>
        <w:tc>
          <w:tcPr>
            <w:tcW w:w="1093" w:type="pct"/>
            <w:vMerge/>
            <w:vAlign w:val="center"/>
          </w:tcPr>
          <w:p w14:paraId="68724C10" w14:textId="77777777" w:rsidR="00BC1D90" w:rsidRPr="004D6EE3" w:rsidRDefault="00BC1D90" w:rsidP="00F76209">
            <w:pPr>
              <w:spacing w:before="60" w:after="60"/>
              <w:jc w:val="center"/>
              <w:rPr>
                <w:rFonts w:ascii="Times New Roman" w:hAnsi="Times New Roman" w:cs="Times New Roman"/>
                <w:color w:val="000000" w:themeColor="text1"/>
                <w:sz w:val="26"/>
                <w:szCs w:val="26"/>
                <w:lang w:val="nl-NL"/>
              </w:rPr>
            </w:pPr>
          </w:p>
        </w:tc>
      </w:tr>
      <w:tr w:rsidR="00BC1D90" w:rsidRPr="004D6EE3" w14:paraId="2A0E8B5A" w14:textId="77777777" w:rsidTr="000A2AFE">
        <w:trPr>
          <w:trHeight w:val="64"/>
        </w:trPr>
        <w:tc>
          <w:tcPr>
            <w:tcW w:w="235" w:type="pct"/>
            <w:tcMar>
              <w:left w:w="28" w:type="dxa"/>
              <w:right w:w="28" w:type="dxa"/>
            </w:tcMar>
            <w:vAlign w:val="center"/>
          </w:tcPr>
          <w:p w14:paraId="533EA5E1" w14:textId="77777777" w:rsidR="00BC1D90" w:rsidRPr="004D6EE3" w:rsidRDefault="00BC1D90"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7" w:type="pct"/>
            <w:vAlign w:val="center"/>
          </w:tcPr>
          <w:p w14:paraId="256E898C" w14:textId="40367942" w:rsidR="00BC1D90" w:rsidRPr="004D6EE3" w:rsidRDefault="00BC1D90" w:rsidP="00383DFE">
            <w:pPr>
              <w:spacing w:before="60" w:after="60" w:line="300" w:lineRule="exact"/>
              <w:jc w:val="both"/>
              <w:rPr>
                <w:rFonts w:ascii="Times New Roman" w:hAnsi="Times New Roman" w:cs="Times New Roman"/>
                <w:color w:val="000000" w:themeColor="text1"/>
                <w:sz w:val="26"/>
                <w:szCs w:val="26"/>
                <w:lang w:val="nl-NL"/>
              </w:rPr>
            </w:pPr>
            <w:r w:rsidRPr="004D6EE3">
              <w:rPr>
                <w:rFonts w:ascii="Times New Roman" w:hAnsi="Times New Roman" w:cs="Times New Roman"/>
                <w:color w:val="000000" w:themeColor="text1"/>
                <w:sz w:val="26"/>
                <w:szCs w:val="26"/>
              </w:rPr>
              <w:t>Sổ theo dõi</w:t>
            </w:r>
          </w:p>
        </w:tc>
        <w:tc>
          <w:tcPr>
            <w:tcW w:w="1245" w:type="pct"/>
            <w:vMerge/>
            <w:vAlign w:val="center"/>
          </w:tcPr>
          <w:p w14:paraId="1C9F8D6A" w14:textId="7E9758E8" w:rsidR="00BC1D90" w:rsidRPr="004D6EE3" w:rsidRDefault="00BC1D90" w:rsidP="00F76209">
            <w:pPr>
              <w:spacing w:before="60" w:after="60" w:line="300" w:lineRule="exact"/>
              <w:jc w:val="center"/>
              <w:rPr>
                <w:rFonts w:ascii="Times New Roman" w:hAnsi="Times New Roman" w:cs="Times New Roman"/>
                <w:color w:val="000000" w:themeColor="text1"/>
                <w:sz w:val="26"/>
                <w:szCs w:val="26"/>
                <w:lang w:val="nl-NL"/>
              </w:rPr>
            </w:pPr>
          </w:p>
        </w:tc>
        <w:tc>
          <w:tcPr>
            <w:tcW w:w="1093" w:type="pct"/>
            <w:vMerge/>
            <w:vAlign w:val="center"/>
          </w:tcPr>
          <w:p w14:paraId="3000CEE9" w14:textId="77777777" w:rsidR="00BC1D90" w:rsidRPr="004D6EE3" w:rsidRDefault="00BC1D90" w:rsidP="00F76209">
            <w:pPr>
              <w:spacing w:before="60" w:after="60"/>
              <w:jc w:val="center"/>
              <w:rPr>
                <w:rFonts w:ascii="Times New Roman" w:hAnsi="Times New Roman" w:cs="Times New Roman"/>
                <w:color w:val="000000" w:themeColor="text1"/>
                <w:sz w:val="26"/>
                <w:szCs w:val="26"/>
              </w:rPr>
            </w:pPr>
          </w:p>
        </w:tc>
      </w:tr>
      <w:tr w:rsidR="00BC1D90" w:rsidRPr="00980CD4" w14:paraId="35065D63" w14:textId="77777777" w:rsidTr="00F76209">
        <w:tc>
          <w:tcPr>
            <w:tcW w:w="235" w:type="pct"/>
            <w:tcMar>
              <w:left w:w="28" w:type="dxa"/>
              <w:right w:w="28" w:type="dxa"/>
            </w:tcMar>
            <w:vAlign w:val="center"/>
          </w:tcPr>
          <w:p w14:paraId="644101CD" w14:textId="6B477EF5" w:rsidR="00BC1D90" w:rsidRPr="004D6EE3" w:rsidRDefault="00BC1D90"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7" w:type="pct"/>
            <w:vAlign w:val="center"/>
          </w:tcPr>
          <w:p w14:paraId="2CEEF71B" w14:textId="77777777" w:rsidR="00BC1D90" w:rsidRPr="004D6EE3" w:rsidRDefault="00BC1D90" w:rsidP="00F76209">
            <w:pPr>
              <w:spacing w:before="60" w:after="60" w:line="300" w:lineRule="exact"/>
              <w:jc w:val="both"/>
              <w:rPr>
                <w:rFonts w:ascii="Times New Roman" w:hAnsi="Times New Roman" w:cs="Times New Roman"/>
                <w:color w:val="000000" w:themeColor="text1"/>
                <w:sz w:val="26"/>
                <w:szCs w:val="26"/>
                <w:lang w:val="nl-NL"/>
              </w:rPr>
            </w:pPr>
            <w:r w:rsidRPr="004D6EE3">
              <w:rPr>
                <w:rFonts w:ascii="Times New Roman" w:hAnsi="Times New Roman" w:cs="Times New Roman"/>
                <w:color w:val="000000" w:themeColor="text1"/>
                <w:sz w:val="26"/>
                <w:szCs w:val="26"/>
                <w:lang w:val="nl-NL"/>
              </w:rPr>
              <w:t>Phiếu tiếp nhận hồ sơ và hẹn trả kết quả</w:t>
            </w:r>
          </w:p>
        </w:tc>
        <w:tc>
          <w:tcPr>
            <w:tcW w:w="1245" w:type="pct"/>
            <w:vMerge/>
            <w:vAlign w:val="center"/>
          </w:tcPr>
          <w:p w14:paraId="6D678750" w14:textId="5B6280A1" w:rsidR="00BC1D90" w:rsidRPr="004D6EE3" w:rsidRDefault="00BC1D90" w:rsidP="00F76209">
            <w:pPr>
              <w:spacing w:before="60" w:after="60" w:line="300" w:lineRule="exact"/>
              <w:jc w:val="center"/>
              <w:rPr>
                <w:rFonts w:ascii="Times New Roman" w:hAnsi="Times New Roman" w:cs="Times New Roman"/>
                <w:color w:val="000000" w:themeColor="text1"/>
                <w:sz w:val="26"/>
                <w:szCs w:val="26"/>
                <w:lang w:val="nl-NL"/>
              </w:rPr>
            </w:pPr>
          </w:p>
        </w:tc>
        <w:tc>
          <w:tcPr>
            <w:tcW w:w="1093" w:type="pct"/>
            <w:vMerge/>
          </w:tcPr>
          <w:p w14:paraId="37BEFD40" w14:textId="77777777" w:rsidR="00BC1D90" w:rsidRPr="004D6EE3" w:rsidRDefault="00BC1D90" w:rsidP="00F76209">
            <w:pPr>
              <w:spacing w:before="60" w:after="60"/>
              <w:jc w:val="center"/>
              <w:rPr>
                <w:rFonts w:ascii="Times New Roman" w:hAnsi="Times New Roman" w:cs="Times New Roman"/>
                <w:color w:val="000000" w:themeColor="text1"/>
                <w:sz w:val="26"/>
                <w:szCs w:val="26"/>
                <w:lang w:val="nl-NL"/>
              </w:rPr>
            </w:pPr>
          </w:p>
        </w:tc>
      </w:tr>
      <w:tr w:rsidR="00BC1D90" w:rsidRPr="00980CD4" w14:paraId="229BC02F" w14:textId="77777777" w:rsidTr="00F76209">
        <w:tc>
          <w:tcPr>
            <w:tcW w:w="235" w:type="pct"/>
            <w:tcMar>
              <w:left w:w="28" w:type="dxa"/>
              <w:right w:w="28" w:type="dxa"/>
            </w:tcMar>
            <w:vAlign w:val="center"/>
          </w:tcPr>
          <w:p w14:paraId="50397056" w14:textId="30DE78B6" w:rsidR="00BC1D90" w:rsidRPr="004D6EE3" w:rsidRDefault="00BC1D90"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7" w:type="pct"/>
            <w:vAlign w:val="center"/>
          </w:tcPr>
          <w:p w14:paraId="4697771F" w14:textId="77777777" w:rsidR="00BC1D90" w:rsidRPr="004D6EE3" w:rsidRDefault="00BC1D90" w:rsidP="00F76209">
            <w:pPr>
              <w:spacing w:before="60" w:after="60" w:line="300" w:lineRule="exact"/>
              <w:jc w:val="both"/>
              <w:rPr>
                <w:rFonts w:ascii="Times New Roman" w:hAnsi="Times New Roman" w:cs="Times New Roman"/>
                <w:color w:val="000000" w:themeColor="text1"/>
                <w:sz w:val="26"/>
                <w:szCs w:val="26"/>
                <w:lang w:val="nl-NL"/>
              </w:rPr>
            </w:pPr>
            <w:r w:rsidRPr="004D6EE3">
              <w:rPr>
                <w:rFonts w:ascii="Times New Roman" w:hAnsi="Times New Roman" w:cs="Times New Roman"/>
                <w:color w:val="000000" w:themeColor="text1"/>
                <w:sz w:val="26"/>
                <w:szCs w:val="26"/>
                <w:lang w:val="nl-NL"/>
              </w:rPr>
              <w:t>Phiếu phiếu kiểm soát quá trình giải quyết hồ sơ</w:t>
            </w:r>
          </w:p>
        </w:tc>
        <w:tc>
          <w:tcPr>
            <w:tcW w:w="1245" w:type="pct"/>
            <w:vMerge/>
          </w:tcPr>
          <w:p w14:paraId="3BC1BEF9" w14:textId="1C444D2C" w:rsidR="00BC1D90" w:rsidRPr="004D6EE3" w:rsidRDefault="00BC1D90" w:rsidP="00F76209">
            <w:pPr>
              <w:spacing w:before="60" w:after="60" w:line="300" w:lineRule="exact"/>
              <w:jc w:val="center"/>
              <w:rPr>
                <w:rFonts w:ascii="Times New Roman" w:hAnsi="Times New Roman" w:cs="Times New Roman"/>
                <w:color w:val="000000" w:themeColor="text1"/>
                <w:sz w:val="26"/>
                <w:szCs w:val="26"/>
                <w:lang w:val="nl-NL"/>
              </w:rPr>
            </w:pPr>
          </w:p>
        </w:tc>
        <w:tc>
          <w:tcPr>
            <w:tcW w:w="1093" w:type="pct"/>
            <w:vMerge/>
          </w:tcPr>
          <w:p w14:paraId="12C820B7" w14:textId="77777777" w:rsidR="00BC1D90" w:rsidRPr="004D6EE3" w:rsidRDefault="00BC1D90" w:rsidP="00F76209">
            <w:pPr>
              <w:spacing w:before="60" w:after="60"/>
              <w:jc w:val="center"/>
              <w:rPr>
                <w:rFonts w:ascii="Times New Roman" w:hAnsi="Times New Roman" w:cs="Times New Roman"/>
                <w:color w:val="000000" w:themeColor="text1"/>
                <w:sz w:val="26"/>
                <w:szCs w:val="26"/>
                <w:lang w:val="nl-NL"/>
              </w:rPr>
            </w:pPr>
          </w:p>
        </w:tc>
      </w:tr>
      <w:tr w:rsidR="00BC1D90" w:rsidRPr="00980CD4" w14:paraId="4F3D5F8A" w14:textId="77777777" w:rsidTr="00F76209">
        <w:tc>
          <w:tcPr>
            <w:tcW w:w="235" w:type="pct"/>
            <w:tcMar>
              <w:left w:w="28" w:type="dxa"/>
              <w:right w:w="28" w:type="dxa"/>
            </w:tcMar>
            <w:vAlign w:val="center"/>
          </w:tcPr>
          <w:p w14:paraId="4C288B4A" w14:textId="61C9B3C2" w:rsidR="00BC1D90" w:rsidRPr="004D6EE3" w:rsidRDefault="00BC1D90"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7" w:type="pct"/>
            <w:vAlign w:val="center"/>
          </w:tcPr>
          <w:p w14:paraId="4A7462E9" w14:textId="08867301" w:rsidR="00BC1D90" w:rsidRPr="004D6EE3" w:rsidRDefault="00BC1D90" w:rsidP="007F0CE9">
            <w:pPr>
              <w:spacing w:before="60" w:after="60" w:line="300" w:lineRule="exact"/>
              <w:jc w:val="both"/>
              <w:rPr>
                <w:rFonts w:ascii="Times New Roman" w:hAnsi="Times New Roman" w:cs="Times New Roman"/>
                <w:color w:val="000000" w:themeColor="text1"/>
                <w:sz w:val="26"/>
                <w:szCs w:val="26"/>
                <w:lang w:val="nl-NL"/>
              </w:rPr>
            </w:pPr>
            <w:r w:rsidRPr="004D6EE3">
              <w:rPr>
                <w:rFonts w:ascii="Times New Roman" w:hAnsi="Times New Roman" w:cs="Times New Roman"/>
                <w:color w:val="000000" w:themeColor="text1"/>
                <w:sz w:val="26"/>
                <w:szCs w:val="26"/>
                <w:lang w:val="nl-NL"/>
              </w:rPr>
              <w:t xml:space="preserve">Các giấy tờ </w:t>
            </w:r>
            <w:r w:rsidR="007F0CE9" w:rsidRPr="004D6EE3">
              <w:rPr>
                <w:rFonts w:ascii="Times New Roman" w:hAnsi="Times New Roman" w:cs="Times New Roman"/>
                <w:color w:val="000000" w:themeColor="text1"/>
                <w:sz w:val="26"/>
                <w:szCs w:val="26"/>
                <w:lang w:val="nl-NL"/>
              </w:rPr>
              <w:t>khác (nếu có)</w:t>
            </w:r>
          </w:p>
        </w:tc>
        <w:tc>
          <w:tcPr>
            <w:tcW w:w="1245" w:type="pct"/>
            <w:vMerge/>
          </w:tcPr>
          <w:p w14:paraId="6E0353FE" w14:textId="784AB0EC" w:rsidR="00BC1D90" w:rsidRPr="004D6EE3" w:rsidRDefault="00BC1D90" w:rsidP="00F76209">
            <w:pPr>
              <w:spacing w:before="60" w:after="60" w:line="300" w:lineRule="exact"/>
              <w:jc w:val="center"/>
              <w:rPr>
                <w:rFonts w:ascii="Times New Roman" w:hAnsi="Times New Roman" w:cs="Times New Roman"/>
                <w:color w:val="000000" w:themeColor="text1"/>
                <w:sz w:val="26"/>
                <w:szCs w:val="26"/>
                <w:lang w:val="nl-NL"/>
              </w:rPr>
            </w:pPr>
          </w:p>
        </w:tc>
        <w:tc>
          <w:tcPr>
            <w:tcW w:w="1093" w:type="pct"/>
            <w:vMerge/>
          </w:tcPr>
          <w:p w14:paraId="10BA1ED4" w14:textId="77777777" w:rsidR="00BC1D90" w:rsidRPr="004D6EE3" w:rsidRDefault="00BC1D90" w:rsidP="00F76209">
            <w:pPr>
              <w:spacing w:before="60" w:after="60"/>
              <w:jc w:val="center"/>
              <w:rPr>
                <w:rFonts w:ascii="Times New Roman" w:hAnsi="Times New Roman" w:cs="Times New Roman"/>
                <w:color w:val="000000" w:themeColor="text1"/>
                <w:sz w:val="26"/>
                <w:szCs w:val="26"/>
                <w:lang w:val="nl-NL"/>
              </w:rPr>
            </w:pPr>
          </w:p>
        </w:tc>
      </w:tr>
    </w:tbl>
    <w:p w14:paraId="08C30BE1" w14:textId="77777777" w:rsidR="00167851" w:rsidRPr="004D6EE3" w:rsidRDefault="00167851" w:rsidP="00D103E3">
      <w:pPr>
        <w:spacing w:before="120" w:after="120" w:line="300" w:lineRule="exact"/>
        <w:jc w:val="both"/>
        <w:rPr>
          <w:rFonts w:ascii="Times New Roman" w:hAnsi="Times New Roman" w:cs="Times New Roman"/>
          <w:b/>
          <w:bCs/>
          <w:color w:val="000000" w:themeColor="text1"/>
          <w:sz w:val="26"/>
          <w:szCs w:val="26"/>
          <w:lang w:val="nl-NL"/>
        </w:rPr>
      </w:pPr>
    </w:p>
    <w:sectPr w:rsidR="00167851" w:rsidRPr="004D6EE3">
      <w:headerReference w:type="default" r:id="rId10"/>
      <w:pgSz w:w="11906" w:h="16838"/>
      <w:pgMar w:top="1134" w:right="1134" w:bottom="1134" w:left="1701"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A3046" w14:textId="77777777" w:rsidR="001A7C69" w:rsidRDefault="001A7C69">
      <w:pPr>
        <w:spacing w:after="0" w:line="240" w:lineRule="auto"/>
      </w:pPr>
      <w:r>
        <w:separator/>
      </w:r>
    </w:p>
  </w:endnote>
  <w:endnote w:type="continuationSeparator" w:id="0">
    <w:p w14:paraId="411A9C17" w14:textId="77777777" w:rsidR="001A7C69" w:rsidRDefault="001A7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85D80" w14:textId="77777777" w:rsidR="001A7C69" w:rsidRDefault="001A7C69">
      <w:pPr>
        <w:spacing w:after="0" w:line="240" w:lineRule="auto"/>
      </w:pPr>
      <w:r>
        <w:separator/>
      </w:r>
    </w:p>
  </w:footnote>
  <w:footnote w:type="continuationSeparator" w:id="0">
    <w:p w14:paraId="11FA81B3" w14:textId="77777777" w:rsidR="001A7C69" w:rsidRDefault="001A7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884" w:type="pct"/>
      <w:tblInd w:w="108" w:type="dxa"/>
      <w:tblLook w:val="04A0" w:firstRow="1" w:lastRow="0" w:firstColumn="1" w:lastColumn="0" w:noHBand="0" w:noVBand="1"/>
    </w:tblPr>
    <w:tblGrid>
      <w:gridCol w:w="6522"/>
      <w:gridCol w:w="991"/>
      <w:gridCol w:w="1559"/>
    </w:tblGrid>
    <w:tr w:rsidR="00DF5BF3" w:rsidRPr="007E6F51" w14:paraId="3B6D2BF9" w14:textId="77777777" w:rsidTr="00394C97">
      <w:tc>
        <w:tcPr>
          <w:tcW w:w="3594" w:type="pct"/>
          <w:vAlign w:val="center"/>
        </w:tcPr>
        <w:p w14:paraId="064E0E9B" w14:textId="77777777" w:rsidR="00DF5BF3" w:rsidRDefault="00DF5BF3" w:rsidP="00083960">
          <w:pPr>
            <w:pStyle w:val="Heade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QUY TRÌNH</w:t>
          </w:r>
        </w:p>
      </w:tc>
      <w:tc>
        <w:tcPr>
          <w:tcW w:w="546" w:type="pct"/>
          <w:tcBorders>
            <w:bottom w:val="single" w:sz="4" w:space="0" w:color="auto"/>
            <w:right w:val="nil"/>
          </w:tcBorders>
          <w:vAlign w:val="center"/>
        </w:tcPr>
        <w:p w14:paraId="7B930DF9" w14:textId="77777777" w:rsidR="00DF5BF3" w:rsidRDefault="00DF5BF3" w:rsidP="00083960">
          <w:pPr>
            <w:pStyle w:val="Heade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Mã số:</w:t>
          </w:r>
        </w:p>
      </w:tc>
      <w:tc>
        <w:tcPr>
          <w:tcW w:w="859" w:type="pct"/>
          <w:tcBorders>
            <w:left w:val="nil"/>
            <w:bottom w:val="single" w:sz="4" w:space="0" w:color="auto"/>
          </w:tcBorders>
          <w:vAlign w:val="center"/>
        </w:tcPr>
        <w:p w14:paraId="538BF61A" w14:textId="313973BF" w:rsidR="00DF5BF3" w:rsidRDefault="00F9353D" w:rsidP="00394C97">
          <w:pPr>
            <w:pStyle w:val="Header"/>
            <w:spacing w:before="60" w:after="60" w:line="240" w:lineRule="auto"/>
            <w:ind w:right="-108"/>
            <w:jc w:val="left"/>
            <w:rPr>
              <w:rFonts w:ascii="Times New Roman" w:hAnsi="Times New Roman" w:cs="Times New Roman"/>
              <w:sz w:val="24"/>
              <w:szCs w:val="24"/>
            </w:rPr>
          </w:pPr>
          <w:r>
            <w:rPr>
              <w:rFonts w:ascii="Times New Roman" w:hAnsi="Times New Roman" w:cs="Times New Roman"/>
              <w:sz w:val="24"/>
              <w:szCs w:val="24"/>
            </w:rPr>
            <w:t>QT-BTXH-08</w:t>
          </w:r>
        </w:p>
      </w:tc>
    </w:tr>
    <w:tr w:rsidR="00DF5BF3" w14:paraId="61CAE73F" w14:textId="77777777" w:rsidTr="00394C97">
      <w:tc>
        <w:tcPr>
          <w:tcW w:w="3594" w:type="pct"/>
          <w:vAlign w:val="center"/>
        </w:tcPr>
        <w:p w14:paraId="417F82C3" w14:textId="289BC081" w:rsidR="00DF5BF3" w:rsidRPr="00E16695" w:rsidRDefault="00DF5BF3" w:rsidP="007D0287">
          <w:pPr>
            <w:pStyle w:val="Heade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Trợ giúp xã hộ</w:t>
          </w:r>
          <w:r w:rsidR="00240E1B">
            <w:rPr>
              <w:rFonts w:ascii="Times New Roman" w:hAnsi="Times New Roman" w:cs="Times New Roman"/>
              <w:b/>
              <w:sz w:val="24"/>
              <w:szCs w:val="24"/>
            </w:rPr>
            <w:t>i khẩn cấp</w:t>
          </w:r>
          <w:r>
            <w:rPr>
              <w:rFonts w:ascii="Times New Roman" w:hAnsi="Times New Roman" w:cs="Times New Roman"/>
              <w:b/>
              <w:sz w:val="24"/>
              <w:szCs w:val="24"/>
            </w:rPr>
            <w:t xml:space="preserve"> về hỗ trợ</w:t>
          </w:r>
          <w:r w:rsidR="00CE0804">
            <w:rPr>
              <w:rFonts w:ascii="Times New Roman" w:hAnsi="Times New Roman" w:cs="Times New Roman"/>
              <w:b/>
              <w:sz w:val="24"/>
              <w:szCs w:val="24"/>
            </w:rPr>
            <w:t xml:space="preserve"> chi phí mai táng</w:t>
          </w:r>
        </w:p>
      </w:tc>
      <w:tc>
        <w:tcPr>
          <w:tcW w:w="546" w:type="pct"/>
          <w:tcBorders>
            <w:top w:val="single" w:sz="4" w:space="0" w:color="auto"/>
            <w:right w:val="nil"/>
          </w:tcBorders>
        </w:tcPr>
        <w:p w14:paraId="53C83DC4" w14:textId="77777777" w:rsidR="00DF5BF3" w:rsidRDefault="00DF5BF3" w:rsidP="00083960">
          <w:pPr>
            <w:pStyle w:val="Heade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Trang:</w:t>
          </w:r>
        </w:p>
      </w:tc>
      <w:tc>
        <w:tcPr>
          <w:tcW w:w="859" w:type="pct"/>
          <w:tcBorders>
            <w:top w:val="single" w:sz="4" w:space="0" w:color="auto"/>
            <w:left w:val="nil"/>
          </w:tcBorders>
        </w:tcPr>
        <w:p w14:paraId="43F67A9E" w14:textId="785ADC90" w:rsidR="00DF5BF3" w:rsidRPr="00062BDC" w:rsidRDefault="00DF5BF3" w:rsidP="00083960">
          <w:pPr>
            <w:pStyle w:val="Header"/>
            <w:spacing w:before="60" w:after="60" w:line="240" w:lineRule="auto"/>
            <w:jc w:val="left"/>
            <w:rPr>
              <w:rFonts w:ascii="Times New Roman" w:eastAsiaTheme="majorEastAsia" w:hAnsi="Times New Roman" w:cs="Times New Roman"/>
              <w:color w:val="000000" w:themeColor="text1"/>
              <w:sz w:val="24"/>
              <w:szCs w:val="24"/>
            </w:rPr>
          </w:pPr>
          <w:r w:rsidRPr="00DD200A">
            <w:rPr>
              <w:rStyle w:val="PageNumber"/>
              <w:rFonts w:ascii="Times New Roman" w:hAnsi="Times New Roman" w:cs="Times New Roman"/>
              <w:sz w:val="24"/>
              <w:szCs w:val="24"/>
            </w:rPr>
            <w:fldChar w:fldCharType="begin"/>
          </w:r>
          <w:r w:rsidRPr="00DD200A">
            <w:rPr>
              <w:rStyle w:val="PageNumber"/>
              <w:rFonts w:ascii="Times New Roman" w:hAnsi="Times New Roman" w:cs="Times New Roman"/>
              <w:sz w:val="24"/>
              <w:szCs w:val="24"/>
            </w:rPr>
            <w:instrText xml:space="preserve"> PAGE </w:instrText>
          </w:r>
          <w:r w:rsidRPr="00DD200A">
            <w:rPr>
              <w:rStyle w:val="PageNumber"/>
              <w:rFonts w:ascii="Times New Roman" w:hAnsi="Times New Roman" w:cs="Times New Roman"/>
              <w:sz w:val="24"/>
              <w:szCs w:val="24"/>
            </w:rPr>
            <w:fldChar w:fldCharType="separate"/>
          </w:r>
          <w:r w:rsidR="00FA4998">
            <w:rPr>
              <w:rStyle w:val="PageNumber"/>
              <w:rFonts w:ascii="Times New Roman" w:hAnsi="Times New Roman" w:cs="Times New Roman"/>
              <w:sz w:val="24"/>
              <w:szCs w:val="24"/>
            </w:rPr>
            <w:t>2</w:t>
          </w:r>
          <w:r w:rsidRPr="00DD200A">
            <w:rPr>
              <w:rStyle w:val="PageNumber"/>
              <w:rFonts w:ascii="Times New Roman" w:hAnsi="Times New Roman" w:cs="Times New Roman"/>
              <w:sz w:val="24"/>
              <w:szCs w:val="24"/>
            </w:rPr>
            <w:fldChar w:fldCharType="end"/>
          </w:r>
          <w:r w:rsidRPr="00DD200A">
            <w:rPr>
              <w:rStyle w:val="PageNumber"/>
              <w:rFonts w:ascii="Times New Roman" w:hAnsi="Times New Roman" w:cs="Times New Roman"/>
              <w:sz w:val="24"/>
              <w:szCs w:val="24"/>
            </w:rPr>
            <w:t>/</w:t>
          </w:r>
          <w:r w:rsidRPr="00DD200A">
            <w:rPr>
              <w:rStyle w:val="PageNumber"/>
              <w:rFonts w:ascii="Times New Roman" w:hAnsi="Times New Roman" w:cs="Times New Roman"/>
              <w:sz w:val="24"/>
              <w:szCs w:val="24"/>
            </w:rPr>
            <w:fldChar w:fldCharType="begin"/>
          </w:r>
          <w:r w:rsidRPr="00DD200A">
            <w:rPr>
              <w:rStyle w:val="PageNumber"/>
              <w:rFonts w:ascii="Times New Roman" w:hAnsi="Times New Roman" w:cs="Times New Roman"/>
              <w:sz w:val="24"/>
              <w:szCs w:val="24"/>
            </w:rPr>
            <w:instrText xml:space="preserve"> NUMPAGES </w:instrText>
          </w:r>
          <w:r w:rsidRPr="00DD200A">
            <w:rPr>
              <w:rStyle w:val="PageNumber"/>
              <w:rFonts w:ascii="Times New Roman" w:hAnsi="Times New Roman" w:cs="Times New Roman"/>
              <w:sz w:val="24"/>
              <w:szCs w:val="24"/>
            </w:rPr>
            <w:fldChar w:fldCharType="separate"/>
          </w:r>
          <w:r w:rsidR="00FA4998">
            <w:rPr>
              <w:rStyle w:val="PageNumber"/>
              <w:rFonts w:ascii="Times New Roman" w:hAnsi="Times New Roman" w:cs="Times New Roman"/>
              <w:sz w:val="24"/>
              <w:szCs w:val="24"/>
            </w:rPr>
            <w:t>7</w:t>
          </w:r>
          <w:r w:rsidRPr="00DD200A">
            <w:rPr>
              <w:rStyle w:val="PageNumber"/>
              <w:rFonts w:ascii="Times New Roman" w:hAnsi="Times New Roman" w:cs="Times New Roman"/>
              <w:sz w:val="24"/>
              <w:szCs w:val="24"/>
            </w:rPr>
            <w:fldChar w:fldCharType="end"/>
          </w:r>
        </w:p>
      </w:tc>
    </w:tr>
  </w:tbl>
  <w:p w14:paraId="401652A6" w14:textId="77777777" w:rsidR="00F76209" w:rsidRPr="00625D1C" w:rsidRDefault="00F76209" w:rsidP="00625D1C">
    <w:pPr>
      <w:pStyle w:val="Header"/>
      <w:rPr>
        <w:rFonts w:ascii="Times New Roman" w:hAnsi="Times New Roman" w:cs="Times New Roman"/>
        <w:sz w:val="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9C1"/>
    <w:multiLevelType w:val="hybridMultilevel"/>
    <w:tmpl w:val="15A6E2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DD59FE"/>
    <w:multiLevelType w:val="hybridMultilevel"/>
    <w:tmpl w:val="0B6E00D4"/>
    <w:lvl w:ilvl="0" w:tplc="F2540D50">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D56EFF"/>
    <w:multiLevelType w:val="hybridMultilevel"/>
    <w:tmpl w:val="62305E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6A681E"/>
    <w:multiLevelType w:val="multilevel"/>
    <w:tmpl w:val="096A681E"/>
    <w:lvl w:ilvl="0">
      <w:start w:val="1"/>
      <w:numFmt w:val="decimal"/>
      <w:lvlText w:val="%1."/>
      <w:lvlJc w:val="left"/>
      <w:pPr>
        <w:ind w:left="1080" w:hanging="360"/>
      </w:pPr>
      <w:rPr>
        <w:rFonts w:hint="default"/>
      </w:rPr>
    </w:lvl>
    <w:lvl w:ilvl="1">
      <w:start w:val="1"/>
      <w:numFmt w:val="decimal"/>
      <w:isLgl/>
      <w:lvlText w:val="%1.%2"/>
      <w:lvlJc w:val="left"/>
      <w:pPr>
        <w:ind w:left="1467" w:hanging="39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5019" w:hanging="1800"/>
      </w:pPr>
      <w:rPr>
        <w:rFonts w:hint="default"/>
      </w:rPr>
    </w:lvl>
    <w:lvl w:ilvl="8">
      <w:start w:val="1"/>
      <w:numFmt w:val="decimal"/>
      <w:isLgl/>
      <w:lvlText w:val="%1.%2.%3.%4.%5.%6.%7.%8.%9"/>
      <w:lvlJc w:val="left"/>
      <w:pPr>
        <w:ind w:left="5376" w:hanging="1800"/>
      </w:pPr>
      <w:rPr>
        <w:rFonts w:hint="default"/>
      </w:rPr>
    </w:lvl>
  </w:abstractNum>
  <w:abstractNum w:abstractNumId="4" w15:restartNumberingAfterBreak="0">
    <w:nsid w:val="0A533612"/>
    <w:multiLevelType w:val="hybridMultilevel"/>
    <w:tmpl w:val="EA1A7AEE"/>
    <w:lvl w:ilvl="0" w:tplc="3B7C839E">
      <w:start w:val="1"/>
      <w:numFmt w:val="decimal"/>
      <w:lvlText w:val="B%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8D3F39"/>
    <w:multiLevelType w:val="multilevel"/>
    <w:tmpl w:val="0C8D3F39"/>
    <w:lvl w:ilvl="0">
      <w:start w:val="1"/>
      <w:numFmt w:val="bullet"/>
      <w:lvlText w:val=""/>
      <w:lvlJc w:val="left"/>
      <w:pPr>
        <w:ind w:left="6" w:hanging="360"/>
      </w:pPr>
      <w:rPr>
        <w:rFonts w:ascii="Wingdings" w:hAnsi="Wingdings" w:hint="default"/>
      </w:rPr>
    </w:lvl>
    <w:lvl w:ilvl="1">
      <w:start w:val="1"/>
      <w:numFmt w:val="bullet"/>
      <w:lvlText w:val="o"/>
      <w:lvlJc w:val="left"/>
      <w:pPr>
        <w:ind w:left="726" w:hanging="360"/>
      </w:pPr>
      <w:rPr>
        <w:rFonts w:ascii="Courier New" w:hAnsi="Courier New" w:cs="Courier New" w:hint="default"/>
      </w:rPr>
    </w:lvl>
    <w:lvl w:ilvl="2">
      <w:start w:val="1"/>
      <w:numFmt w:val="bullet"/>
      <w:lvlText w:val=""/>
      <w:lvlJc w:val="left"/>
      <w:pPr>
        <w:ind w:left="1446" w:hanging="360"/>
      </w:pPr>
      <w:rPr>
        <w:rFonts w:ascii="Wingdings" w:hAnsi="Wingdings" w:hint="default"/>
      </w:rPr>
    </w:lvl>
    <w:lvl w:ilvl="3">
      <w:start w:val="1"/>
      <w:numFmt w:val="bullet"/>
      <w:lvlText w:val=""/>
      <w:lvlJc w:val="left"/>
      <w:pPr>
        <w:ind w:left="2166" w:hanging="360"/>
      </w:pPr>
      <w:rPr>
        <w:rFonts w:ascii="Symbol" w:hAnsi="Symbol" w:hint="default"/>
      </w:rPr>
    </w:lvl>
    <w:lvl w:ilvl="4">
      <w:start w:val="1"/>
      <w:numFmt w:val="bullet"/>
      <w:lvlText w:val="o"/>
      <w:lvlJc w:val="left"/>
      <w:pPr>
        <w:ind w:left="2886" w:hanging="360"/>
      </w:pPr>
      <w:rPr>
        <w:rFonts w:ascii="Courier New" w:hAnsi="Courier New" w:cs="Courier New" w:hint="default"/>
      </w:rPr>
    </w:lvl>
    <w:lvl w:ilvl="5">
      <w:start w:val="1"/>
      <w:numFmt w:val="bullet"/>
      <w:lvlText w:val=""/>
      <w:lvlJc w:val="left"/>
      <w:pPr>
        <w:ind w:left="3606" w:hanging="360"/>
      </w:pPr>
      <w:rPr>
        <w:rFonts w:ascii="Wingdings" w:hAnsi="Wingdings" w:hint="default"/>
      </w:rPr>
    </w:lvl>
    <w:lvl w:ilvl="6">
      <w:start w:val="1"/>
      <w:numFmt w:val="bullet"/>
      <w:lvlText w:val=""/>
      <w:lvlJc w:val="left"/>
      <w:pPr>
        <w:ind w:left="4326" w:hanging="360"/>
      </w:pPr>
      <w:rPr>
        <w:rFonts w:ascii="Symbol" w:hAnsi="Symbol" w:hint="default"/>
      </w:rPr>
    </w:lvl>
    <w:lvl w:ilvl="7">
      <w:start w:val="1"/>
      <w:numFmt w:val="bullet"/>
      <w:lvlText w:val="o"/>
      <w:lvlJc w:val="left"/>
      <w:pPr>
        <w:ind w:left="5046" w:hanging="360"/>
      </w:pPr>
      <w:rPr>
        <w:rFonts w:ascii="Courier New" w:hAnsi="Courier New" w:cs="Courier New" w:hint="default"/>
      </w:rPr>
    </w:lvl>
    <w:lvl w:ilvl="8">
      <w:start w:val="1"/>
      <w:numFmt w:val="bullet"/>
      <w:lvlText w:val=""/>
      <w:lvlJc w:val="left"/>
      <w:pPr>
        <w:ind w:left="5766" w:hanging="360"/>
      </w:pPr>
      <w:rPr>
        <w:rFonts w:ascii="Wingdings" w:hAnsi="Wingdings" w:hint="default"/>
      </w:rPr>
    </w:lvl>
  </w:abstractNum>
  <w:abstractNum w:abstractNumId="6" w15:restartNumberingAfterBreak="0">
    <w:nsid w:val="12017368"/>
    <w:multiLevelType w:val="hybridMultilevel"/>
    <w:tmpl w:val="722439EE"/>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198E1687"/>
    <w:multiLevelType w:val="hybridMultilevel"/>
    <w:tmpl w:val="16901B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C192681"/>
    <w:multiLevelType w:val="hybridMultilevel"/>
    <w:tmpl w:val="FCF270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79729A"/>
    <w:multiLevelType w:val="multilevel"/>
    <w:tmpl w:val="3679729A"/>
    <w:lvl w:ilvl="0">
      <w:start w:val="3"/>
      <w:numFmt w:val="bullet"/>
      <w:lvlText w:val="-"/>
      <w:lvlJc w:val="left"/>
      <w:pPr>
        <w:ind w:left="108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40124627"/>
    <w:multiLevelType w:val="hybridMultilevel"/>
    <w:tmpl w:val="37786B72"/>
    <w:lvl w:ilvl="0" w:tplc="FB601AEC">
      <w:start w:val="1"/>
      <w:numFmt w:val="decimal"/>
      <w:lvlText w:val="B%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15:restartNumberingAfterBreak="0">
    <w:nsid w:val="4D753C3E"/>
    <w:multiLevelType w:val="hybridMultilevel"/>
    <w:tmpl w:val="073E1E32"/>
    <w:lvl w:ilvl="0" w:tplc="DC68133A">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102A7E"/>
    <w:multiLevelType w:val="hybridMultilevel"/>
    <w:tmpl w:val="9B3012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95B27D4"/>
    <w:multiLevelType w:val="hybridMultilevel"/>
    <w:tmpl w:val="E9341F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450749B"/>
    <w:multiLevelType w:val="multilevel"/>
    <w:tmpl w:val="7450749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9D941F3"/>
    <w:multiLevelType w:val="multilevel"/>
    <w:tmpl w:val="79D941F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A206B09"/>
    <w:multiLevelType w:val="hybridMultilevel"/>
    <w:tmpl w:val="F36E7DAE"/>
    <w:lvl w:ilvl="0" w:tplc="FB601AEC">
      <w:start w:val="1"/>
      <w:numFmt w:val="decimal"/>
      <w:lvlText w:val="B%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3"/>
  </w:num>
  <w:num w:numId="2">
    <w:abstractNumId w:val="9"/>
  </w:num>
  <w:num w:numId="3">
    <w:abstractNumId w:val="5"/>
  </w:num>
  <w:num w:numId="4">
    <w:abstractNumId w:val="15"/>
  </w:num>
  <w:num w:numId="5">
    <w:abstractNumId w:val="14"/>
  </w:num>
  <w:num w:numId="6">
    <w:abstractNumId w:val="8"/>
  </w:num>
  <w:num w:numId="7">
    <w:abstractNumId w:val="1"/>
  </w:num>
  <w:num w:numId="8">
    <w:abstractNumId w:val="7"/>
  </w:num>
  <w:num w:numId="9">
    <w:abstractNumId w:val="12"/>
  </w:num>
  <w:num w:numId="10">
    <w:abstractNumId w:val="11"/>
  </w:num>
  <w:num w:numId="11">
    <w:abstractNumId w:val="13"/>
  </w:num>
  <w:num w:numId="12">
    <w:abstractNumId w:val="2"/>
  </w:num>
  <w:num w:numId="13">
    <w:abstractNumId w:val="0"/>
  </w:num>
  <w:num w:numId="14">
    <w:abstractNumId w:val="10"/>
  </w:num>
  <w:num w:numId="15">
    <w:abstractNumId w:val="16"/>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B137831"/>
    <w:rsid w:val="00011B37"/>
    <w:rsid w:val="00014CFA"/>
    <w:rsid w:val="000154E4"/>
    <w:rsid w:val="00017CC5"/>
    <w:rsid w:val="00021683"/>
    <w:rsid w:val="00022155"/>
    <w:rsid w:val="000241F2"/>
    <w:rsid w:val="00025312"/>
    <w:rsid w:val="000322C6"/>
    <w:rsid w:val="0004244C"/>
    <w:rsid w:val="00056F32"/>
    <w:rsid w:val="000605F7"/>
    <w:rsid w:val="00060A67"/>
    <w:rsid w:val="00062BDC"/>
    <w:rsid w:val="00063770"/>
    <w:rsid w:val="00063B89"/>
    <w:rsid w:val="000648B0"/>
    <w:rsid w:val="00065CF1"/>
    <w:rsid w:val="00065EDB"/>
    <w:rsid w:val="0007223D"/>
    <w:rsid w:val="00073148"/>
    <w:rsid w:val="00073D13"/>
    <w:rsid w:val="000772DA"/>
    <w:rsid w:val="0008242E"/>
    <w:rsid w:val="00083960"/>
    <w:rsid w:val="000938F8"/>
    <w:rsid w:val="00095B9E"/>
    <w:rsid w:val="00096927"/>
    <w:rsid w:val="000A10E0"/>
    <w:rsid w:val="000A2AFE"/>
    <w:rsid w:val="000A6F3C"/>
    <w:rsid w:val="000A7411"/>
    <w:rsid w:val="000B3049"/>
    <w:rsid w:val="000B62AE"/>
    <w:rsid w:val="000C164A"/>
    <w:rsid w:val="000C290F"/>
    <w:rsid w:val="000C35FF"/>
    <w:rsid w:val="000C4B9C"/>
    <w:rsid w:val="000C56F4"/>
    <w:rsid w:val="000D12A8"/>
    <w:rsid w:val="000D3244"/>
    <w:rsid w:val="000D489A"/>
    <w:rsid w:val="000D4DEC"/>
    <w:rsid w:val="000E61E5"/>
    <w:rsid w:val="000F5808"/>
    <w:rsid w:val="000F7A3D"/>
    <w:rsid w:val="001027DA"/>
    <w:rsid w:val="001078F3"/>
    <w:rsid w:val="001124BD"/>
    <w:rsid w:val="0011253F"/>
    <w:rsid w:val="001155DF"/>
    <w:rsid w:val="00115A2D"/>
    <w:rsid w:val="00121347"/>
    <w:rsid w:val="001228CA"/>
    <w:rsid w:val="00142806"/>
    <w:rsid w:val="0014487E"/>
    <w:rsid w:val="0014526B"/>
    <w:rsid w:val="00152896"/>
    <w:rsid w:val="00156C29"/>
    <w:rsid w:val="00167851"/>
    <w:rsid w:val="00171F24"/>
    <w:rsid w:val="00174D44"/>
    <w:rsid w:val="0019310E"/>
    <w:rsid w:val="00193A7C"/>
    <w:rsid w:val="00195163"/>
    <w:rsid w:val="00195199"/>
    <w:rsid w:val="0019667F"/>
    <w:rsid w:val="00196D94"/>
    <w:rsid w:val="001A6FFE"/>
    <w:rsid w:val="001A7C69"/>
    <w:rsid w:val="001A7C93"/>
    <w:rsid w:val="001B0B19"/>
    <w:rsid w:val="001B163F"/>
    <w:rsid w:val="001B5C84"/>
    <w:rsid w:val="001B79AC"/>
    <w:rsid w:val="001C2921"/>
    <w:rsid w:val="001C4967"/>
    <w:rsid w:val="001C7583"/>
    <w:rsid w:val="001D0BA3"/>
    <w:rsid w:val="001D182C"/>
    <w:rsid w:val="001D2EE5"/>
    <w:rsid w:val="001D529B"/>
    <w:rsid w:val="001D7D5F"/>
    <w:rsid w:val="001E43DC"/>
    <w:rsid w:val="001E7B27"/>
    <w:rsid w:val="001F0932"/>
    <w:rsid w:val="001F1091"/>
    <w:rsid w:val="001F123D"/>
    <w:rsid w:val="001F16B8"/>
    <w:rsid w:val="001F24E0"/>
    <w:rsid w:val="001F3517"/>
    <w:rsid w:val="001F7BA5"/>
    <w:rsid w:val="00200024"/>
    <w:rsid w:val="00200BDB"/>
    <w:rsid w:val="00201B85"/>
    <w:rsid w:val="00202189"/>
    <w:rsid w:val="002053A1"/>
    <w:rsid w:val="002100CF"/>
    <w:rsid w:val="00215DAC"/>
    <w:rsid w:val="0022240F"/>
    <w:rsid w:val="00225A59"/>
    <w:rsid w:val="00230CF7"/>
    <w:rsid w:val="00232B79"/>
    <w:rsid w:val="00232E5F"/>
    <w:rsid w:val="002341FE"/>
    <w:rsid w:val="00240E1B"/>
    <w:rsid w:val="00241424"/>
    <w:rsid w:val="00241AE7"/>
    <w:rsid w:val="00244608"/>
    <w:rsid w:val="002447C7"/>
    <w:rsid w:val="0025112F"/>
    <w:rsid w:val="00254DA9"/>
    <w:rsid w:val="00255389"/>
    <w:rsid w:val="00256E94"/>
    <w:rsid w:val="002574B0"/>
    <w:rsid w:val="00274964"/>
    <w:rsid w:val="00275E98"/>
    <w:rsid w:val="00277374"/>
    <w:rsid w:val="002807D5"/>
    <w:rsid w:val="00284AA2"/>
    <w:rsid w:val="00291EB2"/>
    <w:rsid w:val="002951DD"/>
    <w:rsid w:val="00297688"/>
    <w:rsid w:val="002A75B5"/>
    <w:rsid w:val="002A7990"/>
    <w:rsid w:val="002B2E90"/>
    <w:rsid w:val="002B3DA8"/>
    <w:rsid w:val="002C0E6F"/>
    <w:rsid w:val="002C3421"/>
    <w:rsid w:val="002C7582"/>
    <w:rsid w:val="002D069D"/>
    <w:rsid w:val="002D24BF"/>
    <w:rsid w:val="002D7F0C"/>
    <w:rsid w:val="002E152E"/>
    <w:rsid w:val="002E3D7A"/>
    <w:rsid w:val="002E43B2"/>
    <w:rsid w:val="002E66DB"/>
    <w:rsid w:val="002F0813"/>
    <w:rsid w:val="002F1C94"/>
    <w:rsid w:val="002F30A0"/>
    <w:rsid w:val="00300392"/>
    <w:rsid w:val="003017DC"/>
    <w:rsid w:val="0030399E"/>
    <w:rsid w:val="003057EA"/>
    <w:rsid w:val="00310607"/>
    <w:rsid w:val="003119AA"/>
    <w:rsid w:val="003148E5"/>
    <w:rsid w:val="003159A4"/>
    <w:rsid w:val="00316195"/>
    <w:rsid w:val="00323BC8"/>
    <w:rsid w:val="00332BF2"/>
    <w:rsid w:val="00333B1F"/>
    <w:rsid w:val="00335BE9"/>
    <w:rsid w:val="00350588"/>
    <w:rsid w:val="003547FA"/>
    <w:rsid w:val="00360383"/>
    <w:rsid w:val="003665E0"/>
    <w:rsid w:val="00366E51"/>
    <w:rsid w:val="003716A4"/>
    <w:rsid w:val="0037456B"/>
    <w:rsid w:val="003822ED"/>
    <w:rsid w:val="00383DFE"/>
    <w:rsid w:val="0039119C"/>
    <w:rsid w:val="00394C97"/>
    <w:rsid w:val="00395AF6"/>
    <w:rsid w:val="0039797C"/>
    <w:rsid w:val="003A6D1F"/>
    <w:rsid w:val="003A7410"/>
    <w:rsid w:val="003B0662"/>
    <w:rsid w:val="003B438B"/>
    <w:rsid w:val="003B5958"/>
    <w:rsid w:val="003B755C"/>
    <w:rsid w:val="003B7734"/>
    <w:rsid w:val="003B7924"/>
    <w:rsid w:val="003D48DE"/>
    <w:rsid w:val="003D688F"/>
    <w:rsid w:val="003E68FC"/>
    <w:rsid w:val="003E7D94"/>
    <w:rsid w:val="003F487C"/>
    <w:rsid w:val="004029C2"/>
    <w:rsid w:val="00402C08"/>
    <w:rsid w:val="00407434"/>
    <w:rsid w:val="0041103D"/>
    <w:rsid w:val="004163FE"/>
    <w:rsid w:val="00424F6A"/>
    <w:rsid w:val="00425BBA"/>
    <w:rsid w:val="00427508"/>
    <w:rsid w:val="004305EA"/>
    <w:rsid w:val="00434D9C"/>
    <w:rsid w:val="00444A19"/>
    <w:rsid w:val="00451D89"/>
    <w:rsid w:val="00454368"/>
    <w:rsid w:val="0046609B"/>
    <w:rsid w:val="00472320"/>
    <w:rsid w:val="0048164E"/>
    <w:rsid w:val="0048490D"/>
    <w:rsid w:val="004858C9"/>
    <w:rsid w:val="0048672F"/>
    <w:rsid w:val="004934AA"/>
    <w:rsid w:val="00497F0F"/>
    <w:rsid w:val="004A1BC9"/>
    <w:rsid w:val="004A41C0"/>
    <w:rsid w:val="004A7697"/>
    <w:rsid w:val="004C13DE"/>
    <w:rsid w:val="004C572D"/>
    <w:rsid w:val="004D6EE3"/>
    <w:rsid w:val="004D6F13"/>
    <w:rsid w:val="004E6F4C"/>
    <w:rsid w:val="004F4EC3"/>
    <w:rsid w:val="00505889"/>
    <w:rsid w:val="00507DA3"/>
    <w:rsid w:val="005113D6"/>
    <w:rsid w:val="005120DE"/>
    <w:rsid w:val="005122B0"/>
    <w:rsid w:val="00523C09"/>
    <w:rsid w:val="005241B6"/>
    <w:rsid w:val="00525378"/>
    <w:rsid w:val="00533949"/>
    <w:rsid w:val="00533B1C"/>
    <w:rsid w:val="005348AE"/>
    <w:rsid w:val="00541187"/>
    <w:rsid w:val="00545F5E"/>
    <w:rsid w:val="00550608"/>
    <w:rsid w:val="00554FE8"/>
    <w:rsid w:val="00562184"/>
    <w:rsid w:val="00571755"/>
    <w:rsid w:val="0057238F"/>
    <w:rsid w:val="005737CE"/>
    <w:rsid w:val="0057653B"/>
    <w:rsid w:val="00582756"/>
    <w:rsid w:val="005864A1"/>
    <w:rsid w:val="00590131"/>
    <w:rsid w:val="00591F57"/>
    <w:rsid w:val="00592111"/>
    <w:rsid w:val="005A20EE"/>
    <w:rsid w:val="005A2F35"/>
    <w:rsid w:val="005A46E3"/>
    <w:rsid w:val="005A6C0E"/>
    <w:rsid w:val="005B4FA1"/>
    <w:rsid w:val="005C091A"/>
    <w:rsid w:val="005C0C48"/>
    <w:rsid w:val="005C39E2"/>
    <w:rsid w:val="005C6534"/>
    <w:rsid w:val="005C659B"/>
    <w:rsid w:val="005C65EE"/>
    <w:rsid w:val="005C68DA"/>
    <w:rsid w:val="005E2737"/>
    <w:rsid w:val="005F08EB"/>
    <w:rsid w:val="005F0A66"/>
    <w:rsid w:val="005F1646"/>
    <w:rsid w:val="005F3D63"/>
    <w:rsid w:val="005F6F77"/>
    <w:rsid w:val="006072CE"/>
    <w:rsid w:val="006102A4"/>
    <w:rsid w:val="00611ED6"/>
    <w:rsid w:val="00611FB2"/>
    <w:rsid w:val="006123C3"/>
    <w:rsid w:val="00613B63"/>
    <w:rsid w:val="006222E2"/>
    <w:rsid w:val="00623C04"/>
    <w:rsid w:val="00625D1C"/>
    <w:rsid w:val="006261F8"/>
    <w:rsid w:val="00626C5B"/>
    <w:rsid w:val="00632AB4"/>
    <w:rsid w:val="00633454"/>
    <w:rsid w:val="006341B7"/>
    <w:rsid w:val="00637490"/>
    <w:rsid w:val="00637BD2"/>
    <w:rsid w:val="00646B7D"/>
    <w:rsid w:val="00647F44"/>
    <w:rsid w:val="00651A34"/>
    <w:rsid w:val="00652310"/>
    <w:rsid w:val="00654213"/>
    <w:rsid w:val="006615A5"/>
    <w:rsid w:val="0066197B"/>
    <w:rsid w:val="006674A6"/>
    <w:rsid w:val="00671240"/>
    <w:rsid w:val="0067200E"/>
    <w:rsid w:val="00675736"/>
    <w:rsid w:val="00675A38"/>
    <w:rsid w:val="006817D8"/>
    <w:rsid w:val="00681BCD"/>
    <w:rsid w:val="0068391A"/>
    <w:rsid w:val="00684156"/>
    <w:rsid w:val="00684B59"/>
    <w:rsid w:val="00694C9B"/>
    <w:rsid w:val="0069682D"/>
    <w:rsid w:val="00697FB0"/>
    <w:rsid w:val="006A6182"/>
    <w:rsid w:val="006A7AC2"/>
    <w:rsid w:val="006B3997"/>
    <w:rsid w:val="006B6417"/>
    <w:rsid w:val="006B6F27"/>
    <w:rsid w:val="006B77FC"/>
    <w:rsid w:val="006C196A"/>
    <w:rsid w:val="006C4116"/>
    <w:rsid w:val="006C6A1F"/>
    <w:rsid w:val="006D5DE7"/>
    <w:rsid w:val="006E36CC"/>
    <w:rsid w:val="006F2C99"/>
    <w:rsid w:val="006F2DA9"/>
    <w:rsid w:val="006F731B"/>
    <w:rsid w:val="00700CEC"/>
    <w:rsid w:val="00704030"/>
    <w:rsid w:val="007127B6"/>
    <w:rsid w:val="007212E5"/>
    <w:rsid w:val="007231B0"/>
    <w:rsid w:val="00725B4A"/>
    <w:rsid w:val="007276C7"/>
    <w:rsid w:val="00735EE9"/>
    <w:rsid w:val="00735F56"/>
    <w:rsid w:val="00740633"/>
    <w:rsid w:val="00746003"/>
    <w:rsid w:val="00750E0E"/>
    <w:rsid w:val="007515FF"/>
    <w:rsid w:val="00754BEB"/>
    <w:rsid w:val="007637D6"/>
    <w:rsid w:val="00763B5F"/>
    <w:rsid w:val="0076787E"/>
    <w:rsid w:val="00783927"/>
    <w:rsid w:val="00785068"/>
    <w:rsid w:val="00786114"/>
    <w:rsid w:val="00786D3C"/>
    <w:rsid w:val="007A5292"/>
    <w:rsid w:val="007A6DEB"/>
    <w:rsid w:val="007A7C87"/>
    <w:rsid w:val="007B3130"/>
    <w:rsid w:val="007B5098"/>
    <w:rsid w:val="007C3A5A"/>
    <w:rsid w:val="007C5E77"/>
    <w:rsid w:val="007C5E8D"/>
    <w:rsid w:val="007D002D"/>
    <w:rsid w:val="007D0287"/>
    <w:rsid w:val="007D0BA8"/>
    <w:rsid w:val="007D47B6"/>
    <w:rsid w:val="007D6843"/>
    <w:rsid w:val="007E0239"/>
    <w:rsid w:val="007E6F51"/>
    <w:rsid w:val="007F0CE9"/>
    <w:rsid w:val="0080275A"/>
    <w:rsid w:val="00802958"/>
    <w:rsid w:val="008059E3"/>
    <w:rsid w:val="008064A5"/>
    <w:rsid w:val="00806833"/>
    <w:rsid w:val="008123E7"/>
    <w:rsid w:val="00812F21"/>
    <w:rsid w:val="008151D3"/>
    <w:rsid w:val="00815D1F"/>
    <w:rsid w:val="008211EE"/>
    <w:rsid w:val="008276D7"/>
    <w:rsid w:val="008353F4"/>
    <w:rsid w:val="00836F2F"/>
    <w:rsid w:val="00837D63"/>
    <w:rsid w:val="00840AD6"/>
    <w:rsid w:val="00842A6A"/>
    <w:rsid w:val="0084515C"/>
    <w:rsid w:val="00845A69"/>
    <w:rsid w:val="00850EE8"/>
    <w:rsid w:val="008555E6"/>
    <w:rsid w:val="00875DDC"/>
    <w:rsid w:val="00876150"/>
    <w:rsid w:val="00876522"/>
    <w:rsid w:val="00882018"/>
    <w:rsid w:val="0088452D"/>
    <w:rsid w:val="00884F32"/>
    <w:rsid w:val="008851C1"/>
    <w:rsid w:val="00885CB4"/>
    <w:rsid w:val="0088678C"/>
    <w:rsid w:val="00887762"/>
    <w:rsid w:val="00887799"/>
    <w:rsid w:val="008900DC"/>
    <w:rsid w:val="008917F3"/>
    <w:rsid w:val="00894E5D"/>
    <w:rsid w:val="008A2DCF"/>
    <w:rsid w:val="008B0057"/>
    <w:rsid w:val="008B01E3"/>
    <w:rsid w:val="008B02BF"/>
    <w:rsid w:val="008B49E9"/>
    <w:rsid w:val="008B5C7D"/>
    <w:rsid w:val="008C15F9"/>
    <w:rsid w:val="008C3034"/>
    <w:rsid w:val="008C7D25"/>
    <w:rsid w:val="008D1C1C"/>
    <w:rsid w:val="008D41D8"/>
    <w:rsid w:val="008D5906"/>
    <w:rsid w:val="008E3E85"/>
    <w:rsid w:val="008F7BD3"/>
    <w:rsid w:val="00907E75"/>
    <w:rsid w:val="00911947"/>
    <w:rsid w:val="00912780"/>
    <w:rsid w:val="00920918"/>
    <w:rsid w:val="00931B5B"/>
    <w:rsid w:val="00934F32"/>
    <w:rsid w:val="00936DB3"/>
    <w:rsid w:val="00940AA8"/>
    <w:rsid w:val="00961E13"/>
    <w:rsid w:val="00970CC2"/>
    <w:rsid w:val="00971505"/>
    <w:rsid w:val="00971B27"/>
    <w:rsid w:val="00975F7E"/>
    <w:rsid w:val="00980CD4"/>
    <w:rsid w:val="00991929"/>
    <w:rsid w:val="0099715F"/>
    <w:rsid w:val="009B7676"/>
    <w:rsid w:val="009C23D1"/>
    <w:rsid w:val="009C2C47"/>
    <w:rsid w:val="009C5387"/>
    <w:rsid w:val="009C56BF"/>
    <w:rsid w:val="009D0CD5"/>
    <w:rsid w:val="009D3103"/>
    <w:rsid w:val="009D56E3"/>
    <w:rsid w:val="009D77C2"/>
    <w:rsid w:val="009D7B30"/>
    <w:rsid w:val="009E3766"/>
    <w:rsid w:val="009E4273"/>
    <w:rsid w:val="009F2F1E"/>
    <w:rsid w:val="009F37CC"/>
    <w:rsid w:val="009F4BA3"/>
    <w:rsid w:val="00A00BC1"/>
    <w:rsid w:val="00A027F9"/>
    <w:rsid w:val="00A1206B"/>
    <w:rsid w:val="00A15B7E"/>
    <w:rsid w:val="00A166A5"/>
    <w:rsid w:val="00A249CE"/>
    <w:rsid w:val="00A26136"/>
    <w:rsid w:val="00A27FA1"/>
    <w:rsid w:val="00A309EC"/>
    <w:rsid w:val="00A32A2D"/>
    <w:rsid w:val="00A3386A"/>
    <w:rsid w:val="00A3596F"/>
    <w:rsid w:val="00A3679F"/>
    <w:rsid w:val="00A37E72"/>
    <w:rsid w:val="00A439B0"/>
    <w:rsid w:val="00A43B00"/>
    <w:rsid w:val="00A47B81"/>
    <w:rsid w:val="00A50AA2"/>
    <w:rsid w:val="00A5464B"/>
    <w:rsid w:val="00A5632E"/>
    <w:rsid w:val="00A615C3"/>
    <w:rsid w:val="00A650AF"/>
    <w:rsid w:val="00A73629"/>
    <w:rsid w:val="00A820A3"/>
    <w:rsid w:val="00A92E55"/>
    <w:rsid w:val="00A94003"/>
    <w:rsid w:val="00AA4AE9"/>
    <w:rsid w:val="00AA7DEB"/>
    <w:rsid w:val="00AB2921"/>
    <w:rsid w:val="00AC28D4"/>
    <w:rsid w:val="00AC4AE8"/>
    <w:rsid w:val="00AC7E4F"/>
    <w:rsid w:val="00AD5F1A"/>
    <w:rsid w:val="00AE3DEB"/>
    <w:rsid w:val="00AE47BD"/>
    <w:rsid w:val="00AE63DF"/>
    <w:rsid w:val="00AE6665"/>
    <w:rsid w:val="00AF449E"/>
    <w:rsid w:val="00B028E3"/>
    <w:rsid w:val="00B07126"/>
    <w:rsid w:val="00B12403"/>
    <w:rsid w:val="00B20204"/>
    <w:rsid w:val="00B22028"/>
    <w:rsid w:val="00B25C58"/>
    <w:rsid w:val="00B25DA8"/>
    <w:rsid w:val="00B26856"/>
    <w:rsid w:val="00B30B05"/>
    <w:rsid w:val="00B36505"/>
    <w:rsid w:val="00B37B3B"/>
    <w:rsid w:val="00B4031E"/>
    <w:rsid w:val="00B41C4C"/>
    <w:rsid w:val="00B41D9A"/>
    <w:rsid w:val="00B50D32"/>
    <w:rsid w:val="00B54719"/>
    <w:rsid w:val="00B5573A"/>
    <w:rsid w:val="00B6042A"/>
    <w:rsid w:val="00B71DCE"/>
    <w:rsid w:val="00B73D10"/>
    <w:rsid w:val="00B741E7"/>
    <w:rsid w:val="00B7425E"/>
    <w:rsid w:val="00B74EA9"/>
    <w:rsid w:val="00B778C9"/>
    <w:rsid w:val="00B802A6"/>
    <w:rsid w:val="00B81270"/>
    <w:rsid w:val="00B85A6D"/>
    <w:rsid w:val="00B9253A"/>
    <w:rsid w:val="00BA090D"/>
    <w:rsid w:val="00BB3D2D"/>
    <w:rsid w:val="00BB4078"/>
    <w:rsid w:val="00BB76C8"/>
    <w:rsid w:val="00BC05F6"/>
    <w:rsid w:val="00BC1B7A"/>
    <w:rsid w:val="00BC1D90"/>
    <w:rsid w:val="00BC3004"/>
    <w:rsid w:val="00BC5166"/>
    <w:rsid w:val="00BC7972"/>
    <w:rsid w:val="00BD446B"/>
    <w:rsid w:val="00BE0476"/>
    <w:rsid w:val="00BE0C9F"/>
    <w:rsid w:val="00C00AC9"/>
    <w:rsid w:val="00C04ACD"/>
    <w:rsid w:val="00C06558"/>
    <w:rsid w:val="00C10575"/>
    <w:rsid w:val="00C13254"/>
    <w:rsid w:val="00C15397"/>
    <w:rsid w:val="00C209AC"/>
    <w:rsid w:val="00C242F9"/>
    <w:rsid w:val="00C35DCC"/>
    <w:rsid w:val="00C47445"/>
    <w:rsid w:val="00C47B71"/>
    <w:rsid w:val="00C521F0"/>
    <w:rsid w:val="00C530DB"/>
    <w:rsid w:val="00C5677B"/>
    <w:rsid w:val="00C61576"/>
    <w:rsid w:val="00C64FC9"/>
    <w:rsid w:val="00C65788"/>
    <w:rsid w:val="00C675D6"/>
    <w:rsid w:val="00C6760F"/>
    <w:rsid w:val="00C70621"/>
    <w:rsid w:val="00C87FD4"/>
    <w:rsid w:val="00C91D6B"/>
    <w:rsid w:val="00C9465C"/>
    <w:rsid w:val="00C96FAF"/>
    <w:rsid w:val="00CA0791"/>
    <w:rsid w:val="00CB15DF"/>
    <w:rsid w:val="00CB42C3"/>
    <w:rsid w:val="00CC2C9F"/>
    <w:rsid w:val="00CC36F2"/>
    <w:rsid w:val="00CC7554"/>
    <w:rsid w:val="00CD1858"/>
    <w:rsid w:val="00CD1FDD"/>
    <w:rsid w:val="00CD525C"/>
    <w:rsid w:val="00CE0320"/>
    <w:rsid w:val="00CE0804"/>
    <w:rsid w:val="00CE1986"/>
    <w:rsid w:val="00CE2B44"/>
    <w:rsid w:val="00CE6102"/>
    <w:rsid w:val="00CE7AA6"/>
    <w:rsid w:val="00CF14BB"/>
    <w:rsid w:val="00CF3F2C"/>
    <w:rsid w:val="00CF644B"/>
    <w:rsid w:val="00D02CEB"/>
    <w:rsid w:val="00D03EB2"/>
    <w:rsid w:val="00D07573"/>
    <w:rsid w:val="00D103E3"/>
    <w:rsid w:val="00D15672"/>
    <w:rsid w:val="00D21FC7"/>
    <w:rsid w:val="00D2659B"/>
    <w:rsid w:val="00D36C46"/>
    <w:rsid w:val="00D4687F"/>
    <w:rsid w:val="00D53FBE"/>
    <w:rsid w:val="00D61B2E"/>
    <w:rsid w:val="00D6669E"/>
    <w:rsid w:val="00D66C62"/>
    <w:rsid w:val="00D75F52"/>
    <w:rsid w:val="00D77FC9"/>
    <w:rsid w:val="00D85546"/>
    <w:rsid w:val="00D917F8"/>
    <w:rsid w:val="00D950C8"/>
    <w:rsid w:val="00D95BC3"/>
    <w:rsid w:val="00D96EFD"/>
    <w:rsid w:val="00D97E05"/>
    <w:rsid w:val="00DA0A0D"/>
    <w:rsid w:val="00DA17CB"/>
    <w:rsid w:val="00DA76E5"/>
    <w:rsid w:val="00DB0B0B"/>
    <w:rsid w:val="00DB7CB8"/>
    <w:rsid w:val="00DC1F21"/>
    <w:rsid w:val="00DC340C"/>
    <w:rsid w:val="00DC4487"/>
    <w:rsid w:val="00DC478B"/>
    <w:rsid w:val="00DD43E2"/>
    <w:rsid w:val="00DD6532"/>
    <w:rsid w:val="00DE1648"/>
    <w:rsid w:val="00DE3EF6"/>
    <w:rsid w:val="00DE5012"/>
    <w:rsid w:val="00DF4647"/>
    <w:rsid w:val="00DF4CF9"/>
    <w:rsid w:val="00DF582F"/>
    <w:rsid w:val="00DF5BF3"/>
    <w:rsid w:val="00E02E2F"/>
    <w:rsid w:val="00E04DC3"/>
    <w:rsid w:val="00E05D68"/>
    <w:rsid w:val="00E07018"/>
    <w:rsid w:val="00E076BE"/>
    <w:rsid w:val="00E15BAB"/>
    <w:rsid w:val="00E16695"/>
    <w:rsid w:val="00E16F37"/>
    <w:rsid w:val="00E17BD4"/>
    <w:rsid w:val="00E302AC"/>
    <w:rsid w:val="00E30F46"/>
    <w:rsid w:val="00E41B20"/>
    <w:rsid w:val="00E44E6F"/>
    <w:rsid w:val="00E57298"/>
    <w:rsid w:val="00E6269B"/>
    <w:rsid w:val="00E63569"/>
    <w:rsid w:val="00E63DC0"/>
    <w:rsid w:val="00E6672D"/>
    <w:rsid w:val="00E6755A"/>
    <w:rsid w:val="00E6797A"/>
    <w:rsid w:val="00E730FA"/>
    <w:rsid w:val="00E843BE"/>
    <w:rsid w:val="00E8499C"/>
    <w:rsid w:val="00E870B6"/>
    <w:rsid w:val="00E87E77"/>
    <w:rsid w:val="00E91124"/>
    <w:rsid w:val="00E93674"/>
    <w:rsid w:val="00EA20EA"/>
    <w:rsid w:val="00EB08B6"/>
    <w:rsid w:val="00EB40A8"/>
    <w:rsid w:val="00EB4C60"/>
    <w:rsid w:val="00EB5821"/>
    <w:rsid w:val="00EB67CE"/>
    <w:rsid w:val="00EC1D36"/>
    <w:rsid w:val="00ED0C9F"/>
    <w:rsid w:val="00ED1760"/>
    <w:rsid w:val="00ED52D9"/>
    <w:rsid w:val="00ED6AA0"/>
    <w:rsid w:val="00EF1F1B"/>
    <w:rsid w:val="00EF6215"/>
    <w:rsid w:val="00EF62A0"/>
    <w:rsid w:val="00F015DC"/>
    <w:rsid w:val="00F03E63"/>
    <w:rsid w:val="00F13C26"/>
    <w:rsid w:val="00F14F99"/>
    <w:rsid w:val="00F23AE1"/>
    <w:rsid w:val="00F25614"/>
    <w:rsid w:val="00F31E5E"/>
    <w:rsid w:val="00F33F10"/>
    <w:rsid w:val="00F34A63"/>
    <w:rsid w:val="00F34D34"/>
    <w:rsid w:val="00F42AFB"/>
    <w:rsid w:val="00F4565E"/>
    <w:rsid w:val="00F4723B"/>
    <w:rsid w:val="00F51CEE"/>
    <w:rsid w:val="00F54893"/>
    <w:rsid w:val="00F55FE8"/>
    <w:rsid w:val="00F61BD8"/>
    <w:rsid w:val="00F63A69"/>
    <w:rsid w:val="00F7247B"/>
    <w:rsid w:val="00F73750"/>
    <w:rsid w:val="00F76209"/>
    <w:rsid w:val="00F80588"/>
    <w:rsid w:val="00F9353D"/>
    <w:rsid w:val="00F957F6"/>
    <w:rsid w:val="00F96450"/>
    <w:rsid w:val="00FA050D"/>
    <w:rsid w:val="00FA1FA5"/>
    <w:rsid w:val="00FA298B"/>
    <w:rsid w:val="00FA34CC"/>
    <w:rsid w:val="00FA4998"/>
    <w:rsid w:val="00FA60F1"/>
    <w:rsid w:val="00FA6405"/>
    <w:rsid w:val="00FB06DC"/>
    <w:rsid w:val="00FB1942"/>
    <w:rsid w:val="00FB29D9"/>
    <w:rsid w:val="00FB3E2B"/>
    <w:rsid w:val="00FB58E5"/>
    <w:rsid w:val="00FB7360"/>
    <w:rsid w:val="00FC6251"/>
    <w:rsid w:val="00FC782D"/>
    <w:rsid w:val="00FD006F"/>
    <w:rsid w:val="00FD3466"/>
    <w:rsid w:val="00FD3B01"/>
    <w:rsid w:val="00FD565E"/>
    <w:rsid w:val="00FE2CB2"/>
    <w:rsid w:val="00FE3D9A"/>
    <w:rsid w:val="00FE4D2C"/>
    <w:rsid w:val="00FF1ECD"/>
    <w:rsid w:val="0CBE05A9"/>
    <w:rsid w:val="0CE60764"/>
    <w:rsid w:val="0D647FEB"/>
    <w:rsid w:val="12287B28"/>
    <w:rsid w:val="1AC867B5"/>
    <w:rsid w:val="2B137831"/>
    <w:rsid w:val="46453E7C"/>
    <w:rsid w:val="4FB44CB6"/>
    <w:rsid w:val="58311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8BDFB"/>
  <w15:docId w15:val="{598BA8F1-E653-4459-AAFD-4EE316A0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noProof/>
      <w:lang w:eastAsia="zh-C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pPr>
      <w:ind w:left="720"/>
      <w:contextualSpacing/>
    </w:pPr>
  </w:style>
  <w:style w:type="character" w:styleId="Hyperlink">
    <w:name w:val="Hyperlink"/>
    <w:basedOn w:val="DefaultParagraphFont"/>
    <w:rsid w:val="00F54893"/>
    <w:rPr>
      <w:color w:val="0563C1" w:themeColor="hyperlink"/>
      <w:u w:val="single"/>
    </w:rPr>
  </w:style>
  <w:style w:type="character" w:customStyle="1" w:styleId="UnresolvedMention1">
    <w:name w:val="Unresolved Mention1"/>
    <w:basedOn w:val="DefaultParagraphFont"/>
    <w:uiPriority w:val="99"/>
    <w:semiHidden/>
    <w:unhideWhenUsed/>
    <w:rsid w:val="00F54893"/>
    <w:rPr>
      <w:color w:val="605E5C"/>
      <w:shd w:val="clear" w:color="auto" w:fill="E1DFDD"/>
    </w:rPr>
  </w:style>
  <w:style w:type="paragraph" w:styleId="BalloonText">
    <w:name w:val="Balloon Text"/>
    <w:basedOn w:val="Normal"/>
    <w:link w:val="BalloonTextChar"/>
    <w:semiHidden/>
    <w:unhideWhenUsed/>
    <w:rsid w:val="00EA2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A20EA"/>
    <w:rPr>
      <w:rFonts w:ascii="Tahoma" w:eastAsiaTheme="minorEastAsia" w:hAnsi="Tahoma" w:cs="Tahoma"/>
      <w:noProof/>
      <w:sz w:val="16"/>
      <w:szCs w:val="16"/>
      <w:lang w:eastAsia="zh-CN"/>
    </w:rPr>
  </w:style>
  <w:style w:type="paragraph" w:styleId="BodyTextIndent">
    <w:name w:val="Body Text Indent"/>
    <w:basedOn w:val="Normal"/>
    <w:link w:val="BodyTextIndentChar"/>
    <w:rsid w:val="00CA0791"/>
    <w:pPr>
      <w:spacing w:before="120" w:after="120" w:line="300" w:lineRule="atLeast"/>
      <w:ind w:left="720"/>
      <w:jc w:val="both"/>
    </w:pPr>
    <w:rPr>
      <w:rFonts w:ascii=".VnTime" w:eastAsia="Times New Roman" w:hAnsi=".VnTime" w:cs="Times New Roman"/>
      <w:noProof w:val="0"/>
      <w:sz w:val="28"/>
      <w:lang w:val="en-US" w:eastAsia="en-US"/>
    </w:rPr>
  </w:style>
  <w:style w:type="character" w:customStyle="1" w:styleId="BodyTextIndentChar">
    <w:name w:val="Body Text Indent Char"/>
    <w:basedOn w:val="DefaultParagraphFont"/>
    <w:link w:val="BodyTextIndent"/>
    <w:rsid w:val="00CA0791"/>
    <w:rPr>
      <w:rFonts w:ascii=".VnTime" w:hAnsi=".VnTime"/>
      <w:sz w:val="28"/>
      <w:lang w:val="en-US" w:eastAsia="en-US"/>
    </w:rPr>
  </w:style>
  <w:style w:type="paragraph" w:styleId="BodyText">
    <w:name w:val="Body Text"/>
    <w:basedOn w:val="Normal"/>
    <w:link w:val="BodyTextChar"/>
    <w:rsid w:val="000C35FF"/>
    <w:pPr>
      <w:spacing w:after="120" w:line="240" w:lineRule="auto"/>
    </w:pPr>
    <w:rPr>
      <w:rFonts w:ascii="Times New Roman" w:eastAsia="Times New Roman" w:hAnsi="Times New Roman" w:cs="Times New Roman"/>
      <w:noProof w:val="0"/>
      <w:sz w:val="24"/>
      <w:szCs w:val="24"/>
      <w:lang w:val="en-US" w:eastAsia="en-US"/>
    </w:rPr>
  </w:style>
  <w:style w:type="character" w:customStyle="1" w:styleId="BodyTextChar">
    <w:name w:val="Body Text Char"/>
    <w:basedOn w:val="DefaultParagraphFont"/>
    <w:link w:val="BodyText"/>
    <w:rsid w:val="000C35FF"/>
    <w:rPr>
      <w:sz w:val="24"/>
      <w:szCs w:val="24"/>
      <w:lang w:val="en-US" w:eastAsia="en-US"/>
    </w:rPr>
  </w:style>
  <w:style w:type="paragraph" w:customStyle="1" w:styleId="kinhgui">
    <w:name w:val="kinhgui"/>
    <w:basedOn w:val="Normal"/>
    <w:rsid w:val="00882018"/>
    <w:pPr>
      <w:spacing w:before="100" w:beforeAutospacing="1" w:after="100" w:afterAutospacing="1" w:line="240" w:lineRule="auto"/>
    </w:pPr>
    <w:rPr>
      <w:rFonts w:ascii="Times New Roman" w:eastAsia="Times New Roman" w:hAnsi="Times New Roman" w:cs="Times New Roman"/>
      <w:noProof w:val="0"/>
      <w:sz w:val="24"/>
      <w:szCs w:val="24"/>
      <w:lang w:val="en-US" w:eastAsia="en-US"/>
    </w:rPr>
  </w:style>
  <w:style w:type="character" w:styleId="PageNumber">
    <w:name w:val="page number"/>
    <w:basedOn w:val="DefaultParagraphFont"/>
    <w:rsid w:val="006C4116"/>
  </w:style>
  <w:style w:type="paragraph" w:styleId="NormalWeb">
    <w:name w:val="Normal (Web)"/>
    <w:basedOn w:val="Normal"/>
    <w:uiPriority w:val="99"/>
    <w:unhideWhenUsed/>
    <w:rsid w:val="003B755C"/>
    <w:pPr>
      <w:spacing w:before="100" w:beforeAutospacing="1" w:after="100" w:afterAutospacing="1" w:line="240" w:lineRule="auto"/>
    </w:pPr>
    <w:rPr>
      <w:rFonts w:ascii="Times New Roman" w:eastAsia="Times New Roman" w:hAnsi="Times New Roman" w:cs="Times New Roman"/>
      <w:noProof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963">
      <w:bodyDiv w:val="1"/>
      <w:marLeft w:val="0"/>
      <w:marRight w:val="0"/>
      <w:marTop w:val="0"/>
      <w:marBottom w:val="0"/>
      <w:divBdr>
        <w:top w:val="none" w:sz="0" w:space="0" w:color="auto"/>
        <w:left w:val="none" w:sz="0" w:space="0" w:color="auto"/>
        <w:bottom w:val="none" w:sz="0" w:space="0" w:color="auto"/>
        <w:right w:val="none" w:sz="0" w:space="0" w:color="auto"/>
      </w:divBdr>
    </w:div>
    <w:div w:id="146748511">
      <w:bodyDiv w:val="1"/>
      <w:marLeft w:val="0"/>
      <w:marRight w:val="0"/>
      <w:marTop w:val="0"/>
      <w:marBottom w:val="0"/>
      <w:divBdr>
        <w:top w:val="none" w:sz="0" w:space="0" w:color="auto"/>
        <w:left w:val="none" w:sz="0" w:space="0" w:color="auto"/>
        <w:bottom w:val="none" w:sz="0" w:space="0" w:color="auto"/>
        <w:right w:val="none" w:sz="0" w:space="0" w:color="auto"/>
      </w:divBdr>
    </w:div>
    <w:div w:id="227304590">
      <w:bodyDiv w:val="1"/>
      <w:marLeft w:val="0"/>
      <w:marRight w:val="0"/>
      <w:marTop w:val="0"/>
      <w:marBottom w:val="0"/>
      <w:divBdr>
        <w:top w:val="none" w:sz="0" w:space="0" w:color="auto"/>
        <w:left w:val="none" w:sz="0" w:space="0" w:color="auto"/>
        <w:bottom w:val="none" w:sz="0" w:space="0" w:color="auto"/>
        <w:right w:val="none" w:sz="0" w:space="0" w:color="auto"/>
      </w:divBdr>
    </w:div>
    <w:div w:id="389572530">
      <w:bodyDiv w:val="1"/>
      <w:marLeft w:val="0"/>
      <w:marRight w:val="0"/>
      <w:marTop w:val="0"/>
      <w:marBottom w:val="0"/>
      <w:divBdr>
        <w:top w:val="none" w:sz="0" w:space="0" w:color="auto"/>
        <w:left w:val="none" w:sz="0" w:space="0" w:color="auto"/>
        <w:bottom w:val="none" w:sz="0" w:space="0" w:color="auto"/>
        <w:right w:val="none" w:sz="0" w:space="0" w:color="auto"/>
      </w:divBdr>
    </w:div>
    <w:div w:id="389692265">
      <w:bodyDiv w:val="1"/>
      <w:marLeft w:val="0"/>
      <w:marRight w:val="0"/>
      <w:marTop w:val="0"/>
      <w:marBottom w:val="0"/>
      <w:divBdr>
        <w:top w:val="none" w:sz="0" w:space="0" w:color="auto"/>
        <w:left w:val="none" w:sz="0" w:space="0" w:color="auto"/>
        <w:bottom w:val="none" w:sz="0" w:space="0" w:color="auto"/>
        <w:right w:val="none" w:sz="0" w:space="0" w:color="auto"/>
      </w:divBdr>
    </w:div>
    <w:div w:id="520049549">
      <w:bodyDiv w:val="1"/>
      <w:marLeft w:val="0"/>
      <w:marRight w:val="0"/>
      <w:marTop w:val="0"/>
      <w:marBottom w:val="0"/>
      <w:divBdr>
        <w:top w:val="none" w:sz="0" w:space="0" w:color="auto"/>
        <w:left w:val="none" w:sz="0" w:space="0" w:color="auto"/>
        <w:bottom w:val="none" w:sz="0" w:space="0" w:color="auto"/>
        <w:right w:val="none" w:sz="0" w:space="0" w:color="auto"/>
      </w:divBdr>
    </w:div>
    <w:div w:id="629094055">
      <w:bodyDiv w:val="1"/>
      <w:marLeft w:val="0"/>
      <w:marRight w:val="0"/>
      <w:marTop w:val="0"/>
      <w:marBottom w:val="0"/>
      <w:divBdr>
        <w:top w:val="none" w:sz="0" w:space="0" w:color="auto"/>
        <w:left w:val="none" w:sz="0" w:space="0" w:color="auto"/>
        <w:bottom w:val="none" w:sz="0" w:space="0" w:color="auto"/>
        <w:right w:val="none" w:sz="0" w:space="0" w:color="auto"/>
      </w:divBdr>
    </w:div>
    <w:div w:id="688801808">
      <w:bodyDiv w:val="1"/>
      <w:marLeft w:val="0"/>
      <w:marRight w:val="0"/>
      <w:marTop w:val="0"/>
      <w:marBottom w:val="0"/>
      <w:divBdr>
        <w:top w:val="none" w:sz="0" w:space="0" w:color="auto"/>
        <w:left w:val="none" w:sz="0" w:space="0" w:color="auto"/>
        <w:bottom w:val="none" w:sz="0" w:space="0" w:color="auto"/>
        <w:right w:val="none" w:sz="0" w:space="0" w:color="auto"/>
      </w:divBdr>
    </w:div>
    <w:div w:id="697120014">
      <w:bodyDiv w:val="1"/>
      <w:marLeft w:val="0"/>
      <w:marRight w:val="0"/>
      <w:marTop w:val="0"/>
      <w:marBottom w:val="0"/>
      <w:divBdr>
        <w:top w:val="none" w:sz="0" w:space="0" w:color="auto"/>
        <w:left w:val="none" w:sz="0" w:space="0" w:color="auto"/>
        <w:bottom w:val="none" w:sz="0" w:space="0" w:color="auto"/>
        <w:right w:val="none" w:sz="0" w:space="0" w:color="auto"/>
      </w:divBdr>
    </w:div>
    <w:div w:id="714701067">
      <w:bodyDiv w:val="1"/>
      <w:marLeft w:val="0"/>
      <w:marRight w:val="0"/>
      <w:marTop w:val="0"/>
      <w:marBottom w:val="0"/>
      <w:divBdr>
        <w:top w:val="none" w:sz="0" w:space="0" w:color="auto"/>
        <w:left w:val="none" w:sz="0" w:space="0" w:color="auto"/>
        <w:bottom w:val="none" w:sz="0" w:space="0" w:color="auto"/>
        <w:right w:val="none" w:sz="0" w:space="0" w:color="auto"/>
      </w:divBdr>
    </w:div>
    <w:div w:id="769859373">
      <w:bodyDiv w:val="1"/>
      <w:marLeft w:val="0"/>
      <w:marRight w:val="0"/>
      <w:marTop w:val="0"/>
      <w:marBottom w:val="0"/>
      <w:divBdr>
        <w:top w:val="none" w:sz="0" w:space="0" w:color="auto"/>
        <w:left w:val="none" w:sz="0" w:space="0" w:color="auto"/>
        <w:bottom w:val="none" w:sz="0" w:space="0" w:color="auto"/>
        <w:right w:val="none" w:sz="0" w:space="0" w:color="auto"/>
      </w:divBdr>
    </w:div>
    <w:div w:id="800076861">
      <w:bodyDiv w:val="1"/>
      <w:marLeft w:val="0"/>
      <w:marRight w:val="0"/>
      <w:marTop w:val="0"/>
      <w:marBottom w:val="0"/>
      <w:divBdr>
        <w:top w:val="none" w:sz="0" w:space="0" w:color="auto"/>
        <w:left w:val="none" w:sz="0" w:space="0" w:color="auto"/>
        <w:bottom w:val="none" w:sz="0" w:space="0" w:color="auto"/>
        <w:right w:val="none" w:sz="0" w:space="0" w:color="auto"/>
      </w:divBdr>
    </w:div>
    <w:div w:id="1046493198">
      <w:bodyDiv w:val="1"/>
      <w:marLeft w:val="0"/>
      <w:marRight w:val="0"/>
      <w:marTop w:val="0"/>
      <w:marBottom w:val="0"/>
      <w:divBdr>
        <w:top w:val="none" w:sz="0" w:space="0" w:color="auto"/>
        <w:left w:val="none" w:sz="0" w:space="0" w:color="auto"/>
        <w:bottom w:val="none" w:sz="0" w:space="0" w:color="auto"/>
        <w:right w:val="none" w:sz="0" w:space="0" w:color="auto"/>
      </w:divBdr>
    </w:div>
    <w:div w:id="1071539086">
      <w:bodyDiv w:val="1"/>
      <w:marLeft w:val="0"/>
      <w:marRight w:val="0"/>
      <w:marTop w:val="0"/>
      <w:marBottom w:val="0"/>
      <w:divBdr>
        <w:top w:val="none" w:sz="0" w:space="0" w:color="auto"/>
        <w:left w:val="none" w:sz="0" w:space="0" w:color="auto"/>
        <w:bottom w:val="none" w:sz="0" w:space="0" w:color="auto"/>
        <w:right w:val="none" w:sz="0" w:space="0" w:color="auto"/>
      </w:divBdr>
    </w:div>
    <w:div w:id="1104037328">
      <w:bodyDiv w:val="1"/>
      <w:marLeft w:val="0"/>
      <w:marRight w:val="0"/>
      <w:marTop w:val="0"/>
      <w:marBottom w:val="0"/>
      <w:divBdr>
        <w:top w:val="none" w:sz="0" w:space="0" w:color="auto"/>
        <w:left w:val="none" w:sz="0" w:space="0" w:color="auto"/>
        <w:bottom w:val="none" w:sz="0" w:space="0" w:color="auto"/>
        <w:right w:val="none" w:sz="0" w:space="0" w:color="auto"/>
      </w:divBdr>
    </w:div>
    <w:div w:id="1114715600">
      <w:bodyDiv w:val="1"/>
      <w:marLeft w:val="0"/>
      <w:marRight w:val="0"/>
      <w:marTop w:val="0"/>
      <w:marBottom w:val="0"/>
      <w:divBdr>
        <w:top w:val="none" w:sz="0" w:space="0" w:color="auto"/>
        <w:left w:val="none" w:sz="0" w:space="0" w:color="auto"/>
        <w:bottom w:val="none" w:sz="0" w:space="0" w:color="auto"/>
        <w:right w:val="none" w:sz="0" w:space="0" w:color="auto"/>
      </w:divBdr>
    </w:div>
    <w:div w:id="1130854699">
      <w:bodyDiv w:val="1"/>
      <w:marLeft w:val="0"/>
      <w:marRight w:val="0"/>
      <w:marTop w:val="0"/>
      <w:marBottom w:val="0"/>
      <w:divBdr>
        <w:top w:val="none" w:sz="0" w:space="0" w:color="auto"/>
        <w:left w:val="none" w:sz="0" w:space="0" w:color="auto"/>
        <w:bottom w:val="none" w:sz="0" w:space="0" w:color="auto"/>
        <w:right w:val="none" w:sz="0" w:space="0" w:color="auto"/>
      </w:divBdr>
    </w:div>
    <w:div w:id="1356539666">
      <w:bodyDiv w:val="1"/>
      <w:marLeft w:val="0"/>
      <w:marRight w:val="0"/>
      <w:marTop w:val="0"/>
      <w:marBottom w:val="0"/>
      <w:divBdr>
        <w:top w:val="none" w:sz="0" w:space="0" w:color="auto"/>
        <w:left w:val="none" w:sz="0" w:space="0" w:color="auto"/>
        <w:bottom w:val="none" w:sz="0" w:space="0" w:color="auto"/>
        <w:right w:val="none" w:sz="0" w:space="0" w:color="auto"/>
      </w:divBdr>
    </w:div>
    <w:div w:id="1434782326">
      <w:bodyDiv w:val="1"/>
      <w:marLeft w:val="0"/>
      <w:marRight w:val="0"/>
      <w:marTop w:val="0"/>
      <w:marBottom w:val="0"/>
      <w:divBdr>
        <w:top w:val="none" w:sz="0" w:space="0" w:color="auto"/>
        <w:left w:val="none" w:sz="0" w:space="0" w:color="auto"/>
        <w:bottom w:val="none" w:sz="0" w:space="0" w:color="auto"/>
        <w:right w:val="none" w:sz="0" w:space="0" w:color="auto"/>
      </w:divBdr>
    </w:div>
    <w:div w:id="1539463286">
      <w:bodyDiv w:val="1"/>
      <w:marLeft w:val="0"/>
      <w:marRight w:val="0"/>
      <w:marTop w:val="0"/>
      <w:marBottom w:val="0"/>
      <w:divBdr>
        <w:top w:val="none" w:sz="0" w:space="0" w:color="auto"/>
        <w:left w:val="none" w:sz="0" w:space="0" w:color="auto"/>
        <w:bottom w:val="none" w:sz="0" w:space="0" w:color="auto"/>
        <w:right w:val="none" w:sz="0" w:space="0" w:color="auto"/>
      </w:divBdr>
    </w:div>
    <w:div w:id="1540241879">
      <w:bodyDiv w:val="1"/>
      <w:marLeft w:val="0"/>
      <w:marRight w:val="0"/>
      <w:marTop w:val="0"/>
      <w:marBottom w:val="0"/>
      <w:divBdr>
        <w:top w:val="none" w:sz="0" w:space="0" w:color="auto"/>
        <w:left w:val="none" w:sz="0" w:space="0" w:color="auto"/>
        <w:bottom w:val="none" w:sz="0" w:space="0" w:color="auto"/>
        <w:right w:val="none" w:sz="0" w:space="0" w:color="auto"/>
      </w:divBdr>
    </w:div>
    <w:div w:id="1666398177">
      <w:bodyDiv w:val="1"/>
      <w:marLeft w:val="0"/>
      <w:marRight w:val="0"/>
      <w:marTop w:val="0"/>
      <w:marBottom w:val="0"/>
      <w:divBdr>
        <w:top w:val="none" w:sz="0" w:space="0" w:color="auto"/>
        <w:left w:val="none" w:sz="0" w:space="0" w:color="auto"/>
        <w:bottom w:val="none" w:sz="0" w:space="0" w:color="auto"/>
        <w:right w:val="none" w:sz="0" w:space="0" w:color="auto"/>
      </w:divBdr>
    </w:div>
    <w:div w:id="1674839753">
      <w:bodyDiv w:val="1"/>
      <w:marLeft w:val="0"/>
      <w:marRight w:val="0"/>
      <w:marTop w:val="0"/>
      <w:marBottom w:val="0"/>
      <w:divBdr>
        <w:top w:val="none" w:sz="0" w:space="0" w:color="auto"/>
        <w:left w:val="none" w:sz="0" w:space="0" w:color="auto"/>
        <w:bottom w:val="none" w:sz="0" w:space="0" w:color="auto"/>
        <w:right w:val="none" w:sz="0" w:space="0" w:color="auto"/>
      </w:divBdr>
    </w:div>
    <w:div w:id="1984579708">
      <w:bodyDiv w:val="1"/>
      <w:marLeft w:val="0"/>
      <w:marRight w:val="0"/>
      <w:marTop w:val="0"/>
      <w:marBottom w:val="0"/>
      <w:divBdr>
        <w:top w:val="none" w:sz="0" w:space="0" w:color="auto"/>
        <w:left w:val="none" w:sz="0" w:space="0" w:color="auto"/>
        <w:bottom w:val="none" w:sz="0" w:space="0" w:color="auto"/>
        <w:right w:val="none" w:sz="0" w:space="0" w:color="auto"/>
      </w:divBdr>
    </w:div>
    <w:div w:id="2011054286">
      <w:bodyDiv w:val="1"/>
      <w:marLeft w:val="0"/>
      <w:marRight w:val="0"/>
      <w:marTop w:val="0"/>
      <w:marBottom w:val="0"/>
      <w:divBdr>
        <w:top w:val="none" w:sz="0" w:space="0" w:color="auto"/>
        <w:left w:val="none" w:sz="0" w:space="0" w:color="auto"/>
        <w:bottom w:val="none" w:sz="0" w:space="0" w:color="auto"/>
        <w:right w:val="none" w:sz="0" w:space="0" w:color="auto"/>
      </w:divBdr>
    </w:div>
    <w:div w:id="2084138500">
      <w:bodyDiv w:val="1"/>
      <w:marLeft w:val="0"/>
      <w:marRight w:val="0"/>
      <w:marTop w:val="0"/>
      <w:marBottom w:val="0"/>
      <w:divBdr>
        <w:top w:val="none" w:sz="0" w:space="0" w:color="auto"/>
        <w:left w:val="none" w:sz="0" w:space="0" w:color="auto"/>
        <w:bottom w:val="none" w:sz="0" w:space="0" w:color="auto"/>
        <w:right w:val="none" w:sz="0" w:space="0" w:color="auto"/>
      </w:divBdr>
    </w:div>
    <w:div w:id="2111268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EE4FD97-ED69-4DE5-BAD1-30510FFC1B1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2968</TotalTime>
  <Pages>7</Pages>
  <Words>757</Words>
  <Characters>4321</Characters>
  <Application>Microsoft Office Word</Application>
  <DocSecurity>0</DocSecurity>
  <Lines>36</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vutrung2385</dc:creator>
  <cp:lastModifiedBy>Admin</cp:lastModifiedBy>
  <cp:revision>469</cp:revision>
  <dcterms:created xsi:type="dcterms:W3CDTF">2019-07-22T07:38:00Z</dcterms:created>
  <dcterms:modified xsi:type="dcterms:W3CDTF">2023-08-24T13:01:00Z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